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1" w:type="dxa"/>
        <w:tblLook w:val="0000" w:firstRow="0" w:lastRow="0" w:firstColumn="0" w:lastColumn="0" w:noHBand="0" w:noVBand="0"/>
      </w:tblPr>
      <w:tblGrid>
        <w:gridCol w:w="3085"/>
        <w:gridCol w:w="6476"/>
      </w:tblGrid>
      <w:tr w:rsidR="00FF41F4" w:rsidRPr="00F74716" w:rsidTr="00381498">
        <w:trPr>
          <w:trHeight w:val="719"/>
        </w:trPr>
        <w:tc>
          <w:tcPr>
            <w:tcW w:w="3085" w:type="dxa"/>
          </w:tcPr>
          <w:p w:rsidR="00FF41F4" w:rsidRPr="00381498" w:rsidRDefault="00A56289" w:rsidP="00173360">
            <w:pPr>
              <w:jc w:val="center"/>
              <w:rPr>
                <w:bCs/>
                <w:sz w:val="28"/>
                <w:szCs w:val="28"/>
              </w:rPr>
            </w:pPr>
            <w:r>
              <w:rPr>
                <w:bCs/>
                <w:sz w:val="28"/>
                <w:szCs w:val="28"/>
              </w:rPr>
              <w:t>v</w:t>
            </w:r>
            <w:r w:rsidR="00FF41F4" w:rsidRPr="00381498">
              <w:rPr>
                <w:bCs/>
                <w:sz w:val="28"/>
                <w:szCs w:val="28"/>
              </w:rPr>
              <w:t>BỘ TƯ PHÁP</w:t>
            </w:r>
          </w:p>
          <w:p w:rsidR="00381498" w:rsidRPr="00F74716" w:rsidRDefault="00381498" w:rsidP="00173360">
            <w:pPr>
              <w:jc w:val="center"/>
              <w:rPr>
                <w:b/>
                <w:bCs/>
                <w:sz w:val="28"/>
                <w:szCs w:val="28"/>
              </w:rPr>
            </w:pPr>
            <w:r>
              <w:rPr>
                <w:b/>
                <w:bCs/>
                <w:sz w:val="28"/>
                <w:szCs w:val="28"/>
              </w:rPr>
              <w:t>BAN QLDACT</w:t>
            </w:r>
          </w:p>
          <w:p w:rsidR="00FF41F4" w:rsidRPr="00F74716" w:rsidRDefault="00FF4F88" w:rsidP="00173360">
            <w:pPr>
              <w:rPr>
                <w:sz w:val="28"/>
                <w:szCs w:val="28"/>
              </w:rPr>
            </w:pPr>
            <w:r>
              <w:rPr>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571500</wp:posOffset>
                      </wp:positionH>
                      <wp:positionV relativeFrom="paragraph">
                        <wp:posOffset>24129</wp:posOffset>
                      </wp:positionV>
                      <wp:extent cx="457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BE65797"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9pt" to="8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"/>
                  </w:pict>
                </mc:Fallback>
              </mc:AlternateContent>
            </w:r>
          </w:p>
        </w:tc>
        <w:tc>
          <w:tcPr>
            <w:tcW w:w="6476" w:type="dxa"/>
          </w:tcPr>
          <w:p w:rsidR="00FF41F4" w:rsidRPr="00F74716" w:rsidRDefault="00FF41F4" w:rsidP="00173360">
            <w:pPr>
              <w:jc w:val="center"/>
              <w:rPr>
                <w:b/>
                <w:bCs/>
                <w:sz w:val="28"/>
                <w:szCs w:val="28"/>
              </w:rPr>
            </w:pPr>
            <w:r w:rsidRPr="00F74716">
              <w:rPr>
                <w:b/>
                <w:bCs/>
                <w:sz w:val="28"/>
                <w:szCs w:val="28"/>
              </w:rPr>
              <w:t>CỘNG H</w:t>
            </w:r>
            <w:r>
              <w:rPr>
                <w:b/>
                <w:bCs/>
                <w:sz w:val="28"/>
                <w:szCs w:val="28"/>
              </w:rPr>
              <w:t>ÒA</w:t>
            </w:r>
            <w:r w:rsidRPr="00F74716">
              <w:rPr>
                <w:b/>
                <w:bCs/>
                <w:sz w:val="28"/>
                <w:szCs w:val="28"/>
              </w:rPr>
              <w:t xml:space="preserve"> XÃ HỘI CHỦ NGHĨA VIỆT </w:t>
            </w:r>
            <w:smartTag w:uri="urn:schemas-microsoft-com:office:smarttags" w:element="place">
              <w:smartTag w:uri="urn:schemas-microsoft-com:office:smarttags" w:element="country-region">
                <w:r w:rsidRPr="00F74716">
                  <w:rPr>
                    <w:b/>
                    <w:bCs/>
                    <w:sz w:val="28"/>
                    <w:szCs w:val="28"/>
                  </w:rPr>
                  <w:t>NAM</w:t>
                </w:r>
              </w:smartTag>
            </w:smartTag>
          </w:p>
          <w:p w:rsidR="00FF41F4" w:rsidRPr="00F74716" w:rsidRDefault="00FF4F88" w:rsidP="00173360">
            <w:pPr>
              <w:jc w:val="center"/>
              <w:rPr>
                <w:sz w:val="28"/>
                <w:szCs w:val="28"/>
              </w:rPr>
            </w:pPr>
            <w:r>
              <w:rPr>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965835</wp:posOffset>
                      </wp:positionH>
                      <wp:positionV relativeFrom="paragraph">
                        <wp:posOffset>223519</wp:posOffset>
                      </wp:positionV>
                      <wp:extent cx="22002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55FA2F"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05pt,17.6pt" to="249.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kb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"/>
                  </w:pict>
                </mc:Fallback>
              </mc:AlternateContent>
            </w:r>
            <w:r w:rsidR="00FF41F4" w:rsidRPr="00F74716">
              <w:rPr>
                <w:b/>
                <w:bCs/>
                <w:sz w:val="28"/>
                <w:szCs w:val="28"/>
              </w:rPr>
              <w:t>Độc lập - Tự do - Hạnh phúc</w:t>
            </w:r>
          </w:p>
        </w:tc>
      </w:tr>
      <w:tr w:rsidR="00FF41F4" w:rsidRPr="00F74716" w:rsidTr="00381498">
        <w:tc>
          <w:tcPr>
            <w:tcW w:w="3085" w:type="dxa"/>
          </w:tcPr>
          <w:p w:rsidR="00FF41F4" w:rsidRPr="00F74716" w:rsidRDefault="00FF41F4" w:rsidP="00FB055A">
            <w:pPr>
              <w:spacing w:before="120" w:after="60"/>
              <w:jc w:val="center"/>
              <w:rPr>
                <w:sz w:val="28"/>
                <w:szCs w:val="28"/>
              </w:rPr>
            </w:pPr>
            <w:r>
              <w:rPr>
                <w:sz w:val="28"/>
                <w:szCs w:val="28"/>
              </w:rPr>
              <w:t>Số:</w:t>
            </w:r>
            <w:r w:rsidR="00FB055A">
              <w:rPr>
                <w:sz w:val="28"/>
                <w:szCs w:val="28"/>
              </w:rPr>
              <w:t xml:space="preserve"> 41 </w:t>
            </w:r>
            <w:r w:rsidR="009B47C8">
              <w:rPr>
                <w:sz w:val="28"/>
                <w:szCs w:val="28"/>
              </w:rPr>
              <w:t>/</w:t>
            </w:r>
            <w:r>
              <w:rPr>
                <w:sz w:val="28"/>
                <w:szCs w:val="28"/>
              </w:rPr>
              <w:t>KH-B</w:t>
            </w:r>
            <w:r w:rsidR="00381498">
              <w:rPr>
                <w:sz w:val="28"/>
                <w:szCs w:val="28"/>
              </w:rPr>
              <w:t>QLDACT</w:t>
            </w:r>
          </w:p>
        </w:tc>
        <w:tc>
          <w:tcPr>
            <w:tcW w:w="6476" w:type="dxa"/>
          </w:tcPr>
          <w:p w:rsidR="00FF41F4" w:rsidRPr="001E7BF5" w:rsidRDefault="00FF41F4" w:rsidP="00C52734">
            <w:pPr>
              <w:spacing w:before="120" w:after="60"/>
              <w:jc w:val="center"/>
              <w:rPr>
                <w:i/>
                <w:iCs/>
                <w:sz w:val="28"/>
                <w:szCs w:val="28"/>
              </w:rPr>
            </w:pPr>
            <w:r>
              <w:rPr>
                <w:i/>
                <w:iCs/>
                <w:sz w:val="28"/>
                <w:szCs w:val="28"/>
              </w:rPr>
              <w:t xml:space="preserve">Hà Nội, </w:t>
            </w:r>
            <w:r w:rsidR="0051716D">
              <w:rPr>
                <w:i/>
                <w:iCs/>
                <w:sz w:val="28"/>
                <w:szCs w:val="28"/>
              </w:rPr>
              <w:t xml:space="preserve">ngày </w:t>
            </w:r>
            <w:r w:rsidR="00C52734">
              <w:rPr>
                <w:i/>
                <w:iCs/>
                <w:sz w:val="28"/>
                <w:szCs w:val="28"/>
              </w:rPr>
              <w:t>10</w:t>
            </w:r>
            <w:r w:rsidR="0051716D">
              <w:rPr>
                <w:i/>
                <w:iCs/>
                <w:sz w:val="28"/>
                <w:szCs w:val="28"/>
              </w:rPr>
              <w:t xml:space="preserve"> </w:t>
            </w:r>
            <w:r>
              <w:rPr>
                <w:i/>
                <w:iCs/>
                <w:sz w:val="28"/>
                <w:szCs w:val="28"/>
              </w:rPr>
              <w:t xml:space="preserve">tháng </w:t>
            </w:r>
            <w:r w:rsidR="00C52734">
              <w:rPr>
                <w:i/>
                <w:iCs/>
                <w:sz w:val="28"/>
                <w:szCs w:val="28"/>
              </w:rPr>
              <w:t>7</w:t>
            </w:r>
            <w:r w:rsidR="00DC4B5F">
              <w:rPr>
                <w:i/>
                <w:iCs/>
                <w:sz w:val="28"/>
                <w:szCs w:val="28"/>
              </w:rPr>
              <w:t xml:space="preserve"> </w:t>
            </w:r>
            <w:r>
              <w:rPr>
                <w:i/>
                <w:iCs/>
                <w:sz w:val="28"/>
                <w:szCs w:val="28"/>
              </w:rPr>
              <w:t xml:space="preserve">năm </w:t>
            </w:r>
            <w:r w:rsidR="000664AF">
              <w:rPr>
                <w:i/>
                <w:iCs/>
                <w:sz w:val="28"/>
                <w:szCs w:val="28"/>
              </w:rPr>
              <w:t>20</w:t>
            </w:r>
            <w:r w:rsidR="000664AF">
              <w:rPr>
                <w:i/>
                <w:iCs/>
                <w:sz w:val="28"/>
                <w:szCs w:val="28"/>
                <w:lang w:val="vi-VN"/>
              </w:rPr>
              <w:t>2</w:t>
            </w:r>
            <w:r w:rsidR="001E7BF5">
              <w:rPr>
                <w:i/>
                <w:iCs/>
                <w:sz w:val="28"/>
                <w:szCs w:val="28"/>
              </w:rPr>
              <w:t>3</w:t>
            </w:r>
          </w:p>
        </w:tc>
      </w:tr>
    </w:tbl>
    <w:p w:rsidR="00FF41F4" w:rsidRDefault="00FF41F4" w:rsidP="00FB055A">
      <w:pPr>
        <w:tabs>
          <w:tab w:val="left" w:pos="915"/>
        </w:tabs>
        <w:spacing w:before="240" w:after="240"/>
        <w:jc w:val="center"/>
        <w:rPr>
          <w:b/>
          <w:bCs/>
          <w:sz w:val="28"/>
          <w:szCs w:val="28"/>
          <w:lang w:val="vi-VN"/>
        </w:rPr>
      </w:pPr>
      <w:r w:rsidRPr="00F74716">
        <w:rPr>
          <w:b/>
          <w:bCs/>
          <w:sz w:val="28"/>
          <w:szCs w:val="28"/>
        </w:rPr>
        <w:t>KẾ HOẠCH</w:t>
      </w:r>
    </w:p>
    <w:p w:rsidR="00FF41F4" w:rsidRPr="00B9426B" w:rsidRDefault="00271505" w:rsidP="00FF7C1C">
      <w:pPr>
        <w:tabs>
          <w:tab w:val="left" w:pos="915"/>
          <w:tab w:val="center" w:pos="4535"/>
        </w:tabs>
        <w:spacing w:before="120" w:after="120"/>
        <w:jc w:val="center"/>
        <w:rPr>
          <w:b/>
          <w:bCs/>
          <w:sz w:val="28"/>
          <w:szCs w:val="28"/>
        </w:rPr>
      </w:pPr>
      <w:r>
        <w:rPr>
          <w:rStyle w:val="Strong"/>
          <w:color w:val="222222"/>
          <w:sz w:val="28"/>
          <w:szCs w:val="28"/>
          <w:shd w:val="clear" w:color="auto" w:fill="FFFFFF"/>
        </w:rPr>
        <w:t>Tuyển dụng</w:t>
      </w:r>
      <w:r w:rsidR="00381498">
        <w:rPr>
          <w:rStyle w:val="Strong"/>
          <w:color w:val="222222"/>
          <w:sz w:val="28"/>
          <w:szCs w:val="28"/>
          <w:shd w:val="clear" w:color="auto" w:fill="FFFFFF"/>
        </w:rPr>
        <w:t xml:space="preserve"> </w:t>
      </w:r>
      <w:r w:rsidR="0051716D" w:rsidRPr="00055287">
        <w:rPr>
          <w:rStyle w:val="Strong"/>
          <w:sz w:val="28"/>
          <w:szCs w:val="28"/>
        </w:rPr>
        <w:t>01 cán bộ</w:t>
      </w:r>
      <w:r w:rsidR="00381498" w:rsidRPr="00055287">
        <w:rPr>
          <w:rStyle w:val="Strong"/>
          <w:sz w:val="28"/>
          <w:szCs w:val="28"/>
        </w:rPr>
        <w:t xml:space="preserve"> đảm nhận vị trí </w:t>
      </w:r>
      <w:r w:rsidR="008279F6" w:rsidRPr="00055287">
        <w:rPr>
          <w:rStyle w:val="Strong"/>
          <w:sz w:val="28"/>
          <w:szCs w:val="28"/>
        </w:rPr>
        <w:t xml:space="preserve">đấu thầu và </w:t>
      </w:r>
      <w:r w:rsidR="0051716D" w:rsidRPr="00055287">
        <w:rPr>
          <w:rStyle w:val="Strong"/>
          <w:sz w:val="28"/>
          <w:szCs w:val="28"/>
        </w:rPr>
        <w:t xml:space="preserve">01 cán bộ </w:t>
      </w:r>
      <w:r w:rsidR="008279F6" w:rsidRPr="00055287">
        <w:rPr>
          <w:b/>
          <w:sz w:val="28"/>
          <w:szCs w:val="28"/>
        </w:rPr>
        <w:t xml:space="preserve">điều phối, </w:t>
      </w:r>
      <w:r w:rsidR="008279F6">
        <w:rPr>
          <w:b/>
          <w:sz w:val="28"/>
          <w:szCs w:val="28"/>
        </w:rPr>
        <w:t xml:space="preserve">theo dõi, đánh giá và quản lý môi trường xã hội </w:t>
      </w:r>
      <w:r w:rsidR="008279F6" w:rsidRPr="00734749">
        <w:rPr>
          <w:b/>
          <w:sz w:val="28"/>
          <w:szCs w:val="28"/>
        </w:rPr>
        <w:t>thuộc dự án Tăng cường trợ giúp pháp lý cho người nghèo và đối tượng yếu thế</w:t>
      </w:r>
      <w:r w:rsidR="00381498">
        <w:rPr>
          <w:rStyle w:val="Strong"/>
          <w:color w:val="222222"/>
          <w:sz w:val="28"/>
          <w:szCs w:val="28"/>
          <w:shd w:val="clear" w:color="auto" w:fill="FFFFFF"/>
        </w:rPr>
        <w:t xml:space="preserve"> </w:t>
      </w:r>
      <w:r w:rsidR="008279F6">
        <w:rPr>
          <w:rStyle w:val="Strong"/>
          <w:color w:val="222222"/>
          <w:sz w:val="28"/>
          <w:szCs w:val="28"/>
          <w:shd w:val="clear" w:color="auto" w:fill="FFFFFF"/>
        </w:rPr>
        <w:t xml:space="preserve">do </w:t>
      </w:r>
      <w:r w:rsidR="008279F6" w:rsidRPr="00696CD9">
        <w:rPr>
          <w:b/>
          <w:sz w:val="28"/>
          <w:szCs w:val="28"/>
        </w:rPr>
        <w:t>Ngân hàng thế giới tài trợ từ nguồn hỗ trợ của Quỹ Phát triển xã hội Nhật Bản</w:t>
      </w:r>
      <w:r w:rsidR="008279F6" w:rsidDel="008279F6">
        <w:rPr>
          <w:rStyle w:val="Strong"/>
          <w:color w:val="222222"/>
          <w:sz w:val="28"/>
          <w:szCs w:val="28"/>
          <w:shd w:val="clear" w:color="auto" w:fill="FFFFFF"/>
        </w:rPr>
        <w:t xml:space="preserve"> </w:t>
      </w:r>
    </w:p>
    <w:p w:rsidR="00FF41F4" w:rsidRPr="00FF41F4" w:rsidRDefault="00FF7C1C" w:rsidP="00FF7C1C">
      <w:pPr>
        <w:spacing w:before="120" w:after="120"/>
        <w:jc w:val="both"/>
        <w:rPr>
          <w:color w:val="000000"/>
          <w:spacing w:val="-6"/>
          <w:sz w:val="28"/>
          <w:szCs w:val="28"/>
          <w:lang w:val="vi-VN"/>
        </w:rPr>
      </w:pPr>
      <w:r w:rsidRPr="007A731F">
        <w:rPr>
          <w:noProof/>
          <w:sz w:val="28"/>
          <w:szCs w:val="28"/>
        </w:rPr>
        <mc:AlternateContent>
          <mc:Choice Requires="wps">
            <w:drawing>
              <wp:anchor distT="4294967295" distB="4294967295" distL="114300" distR="114300" simplePos="0" relativeHeight="251658752" behindDoc="0" locked="0" layoutInCell="1" allowOverlap="1" wp14:anchorId="157557B2" wp14:editId="51B20CD2">
                <wp:simplePos x="0" y="0"/>
                <wp:positionH relativeFrom="column">
                  <wp:posOffset>2398898</wp:posOffset>
                </wp:positionH>
                <wp:positionV relativeFrom="paragraph">
                  <wp:posOffset>138817</wp:posOffset>
                </wp:positionV>
                <wp:extent cx="832485" cy="0"/>
                <wp:effectExtent l="0" t="0" r="57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AC709"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9pt,10.95pt" to="254.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x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dMkn08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"/>
            </w:pict>
          </mc:Fallback>
        </mc:AlternateContent>
      </w:r>
      <w:r w:rsidR="00FF41F4" w:rsidRPr="00FF41F4">
        <w:rPr>
          <w:color w:val="000000"/>
          <w:spacing w:val="-6"/>
          <w:sz w:val="28"/>
          <w:szCs w:val="28"/>
          <w:lang w:val="vi-VN"/>
        </w:rPr>
        <w:tab/>
      </w:r>
    </w:p>
    <w:p w:rsidR="00FF41F4" w:rsidRPr="0051716D" w:rsidRDefault="00FF41F4" w:rsidP="00FF7C1C">
      <w:pPr>
        <w:spacing w:before="120" w:after="120"/>
        <w:ind w:firstLine="720"/>
        <w:jc w:val="both"/>
        <w:rPr>
          <w:color w:val="000000"/>
          <w:sz w:val="28"/>
          <w:szCs w:val="28"/>
          <w:lang w:val="vi-VN"/>
        </w:rPr>
      </w:pPr>
      <w:r w:rsidRPr="0051716D">
        <w:rPr>
          <w:color w:val="000000"/>
          <w:sz w:val="28"/>
          <w:szCs w:val="28"/>
          <w:lang w:val="vi-VN"/>
        </w:rPr>
        <w:t xml:space="preserve">Căn cứ </w:t>
      </w:r>
      <w:r w:rsidR="0057493D" w:rsidRPr="0051716D">
        <w:rPr>
          <w:color w:val="000000"/>
          <w:sz w:val="28"/>
          <w:szCs w:val="28"/>
          <w:lang w:val="vi-VN"/>
        </w:rPr>
        <w:t xml:space="preserve">Nghị định số </w:t>
      </w:r>
      <w:r w:rsidR="0037370E" w:rsidRPr="0051716D">
        <w:rPr>
          <w:color w:val="000000"/>
          <w:sz w:val="28"/>
          <w:szCs w:val="28"/>
          <w:lang w:val="vi-VN"/>
        </w:rPr>
        <w:t>9</w:t>
      </w:r>
      <w:r w:rsidR="0037370E" w:rsidRPr="0051716D">
        <w:rPr>
          <w:color w:val="000000"/>
          <w:sz w:val="28"/>
          <w:szCs w:val="28"/>
        </w:rPr>
        <w:t>8</w:t>
      </w:r>
      <w:r w:rsidR="0057493D" w:rsidRPr="0051716D">
        <w:rPr>
          <w:color w:val="000000"/>
          <w:sz w:val="28"/>
          <w:szCs w:val="28"/>
          <w:lang w:val="vi-VN"/>
        </w:rPr>
        <w:t>/20</w:t>
      </w:r>
      <w:r w:rsidR="0037370E" w:rsidRPr="0051716D">
        <w:rPr>
          <w:color w:val="000000"/>
          <w:sz w:val="28"/>
          <w:szCs w:val="28"/>
        </w:rPr>
        <w:t>22</w:t>
      </w:r>
      <w:r w:rsidR="0057493D" w:rsidRPr="0051716D">
        <w:rPr>
          <w:color w:val="000000"/>
          <w:sz w:val="28"/>
          <w:szCs w:val="28"/>
          <w:lang w:val="vi-VN"/>
        </w:rPr>
        <w:t xml:space="preserve">/NĐ-CP ngày </w:t>
      </w:r>
      <w:r w:rsidR="0037370E" w:rsidRPr="0051716D">
        <w:rPr>
          <w:color w:val="000000"/>
          <w:sz w:val="28"/>
          <w:szCs w:val="28"/>
        </w:rPr>
        <w:t>29</w:t>
      </w:r>
      <w:r w:rsidR="0057493D" w:rsidRPr="0051716D">
        <w:rPr>
          <w:color w:val="000000"/>
          <w:sz w:val="28"/>
          <w:szCs w:val="28"/>
          <w:lang w:val="vi-VN"/>
        </w:rPr>
        <w:t>/</w:t>
      </w:r>
      <w:r w:rsidR="0037370E" w:rsidRPr="0051716D">
        <w:rPr>
          <w:color w:val="000000"/>
          <w:sz w:val="28"/>
          <w:szCs w:val="28"/>
        </w:rPr>
        <w:t>11</w:t>
      </w:r>
      <w:r w:rsidR="0057493D" w:rsidRPr="0051716D">
        <w:rPr>
          <w:color w:val="000000"/>
          <w:sz w:val="28"/>
          <w:szCs w:val="28"/>
          <w:lang w:val="vi-VN"/>
        </w:rPr>
        <w:t>/</w:t>
      </w:r>
      <w:r w:rsidR="0037370E" w:rsidRPr="0051716D">
        <w:rPr>
          <w:color w:val="000000"/>
          <w:sz w:val="28"/>
          <w:szCs w:val="28"/>
          <w:lang w:val="vi-VN"/>
        </w:rPr>
        <w:t>20</w:t>
      </w:r>
      <w:r w:rsidR="0037370E" w:rsidRPr="0051716D">
        <w:rPr>
          <w:color w:val="000000"/>
          <w:sz w:val="28"/>
          <w:szCs w:val="28"/>
        </w:rPr>
        <w:t>22</w:t>
      </w:r>
      <w:r w:rsidR="0037370E" w:rsidRPr="0051716D">
        <w:rPr>
          <w:color w:val="000000"/>
          <w:sz w:val="28"/>
          <w:szCs w:val="28"/>
          <w:lang w:val="vi-VN"/>
        </w:rPr>
        <w:t xml:space="preserve"> </w:t>
      </w:r>
      <w:r w:rsidR="0057493D" w:rsidRPr="0051716D">
        <w:rPr>
          <w:color w:val="000000"/>
          <w:sz w:val="28"/>
          <w:szCs w:val="28"/>
          <w:lang w:val="vi-VN"/>
        </w:rPr>
        <w:t>của Chính phủ quy định chức năng, nhiệm vụ, quyền hạn và cơ cấu tổ chức của Bộ Tư pháp</w:t>
      </w:r>
      <w:r w:rsidR="0057493D" w:rsidRPr="0051716D">
        <w:rPr>
          <w:color w:val="000000"/>
          <w:sz w:val="28"/>
          <w:szCs w:val="28"/>
        </w:rPr>
        <w:t>,</w:t>
      </w:r>
      <w:r w:rsidR="00381498" w:rsidRPr="0051716D" w:rsidDel="00381498">
        <w:rPr>
          <w:color w:val="000000"/>
          <w:sz w:val="28"/>
          <w:szCs w:val="28"/>
          <w:lang w:val="vi-VN"/>
        </w:rPr>
        <w:t xml:space="preserve"> </w:t>
      </w:r>
      <w:r w:rsidR="0057493D" w:rsidRPr="0051716D">
        <w:rPr>
          <w:color w:val="000000"/>
          <w:sz w:val="28"/>
          <w:szCs w:val="28"/>
        </w:rPr>
        <w:t>Nghị định số</w:t>
      </w:r>
      <w:r w:rsidR="00CD6A4D" w:rsidRPr="0051716D">
        <w:rPr>
          <w:color w:val="000000"/>
          <w:sz w:val="28"/>
          <w:szCs w:val="28"/>
          <w:lang w:val="vi-VN"/>
        </w:rPr>
        <w:t xml:space="preserve"> </w:t>
      </w:r>
      <w:r w:rsidR="001E7BF5" w:rsidRPr="0051716D">
        <w:rPr>
          <w:color w:val="000000"/>
          <w:sz w:val="28"/>
          <w:szCs w:val="28"/>
        </w:rPr>
        <w:t>114</w:t>
      </w:r>
      <w:r w:rsidR="00CD6A4D" w:rsidRPr="0051716D">
        <w:rPr>
          <w:color w:val="000000"/>
          <w:sz w:val="28"/>
          <w:szCs w:val="28"/>
          <w:lang w:val="vi-VN"/>
        </w:rPr>
        <w:t>/202</w:t>
      </w:r>
      <w:r w:rsidR="009121E4" w:rsidRPr="0051716D">
        <w:rPr>
          <w:color w:val="000000"/>
          <w:sz w:val="28"/>
          <w:szCs w:val="28"/>
        </w:rPr>
        <w:t>1</w:t>
      </w:r>
      <w:r w:rsidR="00CD6A4D" w:rsidRPr="0051716D">
        <w:rPr>
          <w:color w:val="000000"/>
          <w:sz w:val="28"/>
          <w:szCs w:val="28"/>
          <w:lang w:val="vi-VN"/>
        </w:rPr>
        <w:t xml:space="preserve">/NĐ-CP ngày </w:t>
      </w:r>
      <w:r w:rsidR="001E7BF5" w:rsidRPr="0051716D">
        <w:rPr>
          <w:color w:val="000000"/>
          <w:sz w:val="28"/>
          <w:szCs w:val="28"/>
        </w:rPr>
        <w:t>16</w:t>
      </w:r>
      <w:r w:rsidR="00CD6A4D" w:rsidRPr="0051716D">
        <w:rPr>
          <w:color w:val="000000"/>
          <w:sz w:val="28"/>
          <w:szCs w:val="28"/>
          <w:lang w:val="vi-VN"/>
        </w:rPr>
        <w:t>/</w:t>
      </w:r>
      <w:r w:rsidR="001E7BF5" w:rsidRPr="0051716D">
        <w:rPr>
          <w:color w:val="000000"/>
          <w:sz w:val="28"/>
          <w:szCs w:val="28"/>
        </w:rPr>
        <w:t>12</w:t>
      </w:r>
      <w:r w:rsidR="00CD6A4D" w:rsidRPr="0051716D">
        <w:rPr>
          <w:color w:val="000000"/>
          <w:sz w:val="28"/>
          <w:szCs w:val="28"/>
          <w:lang w:val="vi-VN"/>
        </w:rPr>
        <w:t>/202</w:t>
      </w:r>
      <w:r w:rsidR="001E7BF5" w:rsidRPr="0051716D">
        <w:rPr>
          <w:color w:val="000000"/>
          <w:sz w:val="28"/>
          <w:szCs w:val="28"/>
        </w:rPr>
        <w:t>1</w:t>
      </w:r>
      <w:r w:rsidR="00CD6A4D" w:rsidRPr="0051716D">
        <w:rPr>
          <w:color w:val="000000"/>
          <w:sz w:val="28"/>
          <w:szCs w:val="28"/>
          <w:lang w:val="vi-VN"/>
        </w:rPr>
        <w:t xml:space="preserve"> của Chính phủ quy định về </w:t>
      </w:r>
      <w:r w:rsidR="00381498" w:rsidRPr="0051716D">
        <w:rPr>
          <w:color w:val="000000"/>
          <w:sz w:val="28"/>
          <w:szCs w:val="28"/>
          <w:lang w:val="vi-VN"/>
        </w:rPr>
        <w:t>quản lý và sử dụng vốn hỗ trợ phát triển chính thức (ODA) và vốn vay ưu đãi của</w:t>
      </w:r>
      <w:r w:rsidR="00381498" w:rsidRPr="0051716D">
        <w:rPr>
          <w:color w:val="000000"/>
          <w:sz w:val="28"/>
          <w:szCs w:val="28"/>
        </w:rPr>
        <w:t xml:space="preserve"> nhà tài trợ nước ngoài</w:t>
      </w:r>
      <w:r w:rsidR="0037370E" w:rsidRPr="0051716D">
        <w:rPr>
          <w:color w:val="000000"/>
          <w:sz w:val="28"/>
          <w:szCs w:val="28"/>
        </w:rPr>
        <w:t xml:space="preserve"> (được sửa đổi, bổ sung một số điều bởi Nghị định số 20/2023/NĐ-CP ngày 04/5/2023)</w:t>
      </w:r>
      <w:r w:rsidRPr="0051716D">
        <w:rPr>
          <w:sz w:val="28"/>
          <w:szCs w:val="28"/>
          <w:lang w:val="vi-VN"/>
        </w:rPr>
        <w:t xml:space="preserve">; </w:t>
      </w:r>
      <w:r w:rsidR="0051716D" w:rsidRPr="00055287">
        <w:rPr>
          <w:sz w:val="28"/>
          <w:szCs w:val="28"/>
        </w:rPr>
        <w:t xml:space="preserve">Nghị định số 63/2014/NĐ-CP ngày 26/06/2014 quy định chi tiết thi hành một số điều của Luật đấu thầu về lựa chọn nhà thầu, Thông tư số 10/2015/TT-BKHĐT ngày 26/10/2015 quy định chi tiết về kế hoạch lựa chọn nhà thầu; </w:t>
      </w:r>
      <w:r w:rsidRPr="00055287">
        <w:rPr>
          <w:sz w:val="28"/>
          <w:szCs w:val="28"/>
          <w:lang w:val="vi-VN"/>
        </w:rPr>
        <w:t xml:space="preserve">trên cơ sở </w:t>
      </w:r>
      <w:r w:rsidR="00DD1791" w:rsidRPr="00055287">
        <w:rPr>
          <w:sz w:val="28"/>
          <w:szCs w:val="28"/>
        </w:rPr>
        <w:t xml:space="preserve">yêu cầu </w:t>
      </w:r>
      <w:r w:rsidRPr="00055287">
        <w:rPr>
          <w:sz w:val="28"/>
          <w:szCs w:val="28"/>
          <w:lang w:val="vi-VN"/>
        </w:rPr>
        <w:t xml:space="preserve">quản lý, </w:t>
      </w:r>
      <w:r w:rsidR="00DD1791" w:rsidRPr="00055287">
        <w:rPr>
          <w:sz w:val="28"/>
          <w:szCs w:val="28"/>
        </w:rPr>
        <w:t>thực hiện các chương trình, dự án, phi dự án do Bộ Tư pháp là cơ quan chủ quản</w:t>
      </w:r>
      <w:r w:rsidRPr="00055287">
        <w:rPr>
          <w:sz w:val="28"/>
          <w:szCs w:val="28"/>
          <w:lang w:val="vi-VN"/>
        </w:rPr>
        <w:t xml:space="preserve">, </w:t>
      </w:r>
      <w:r w:rsidR="00DD1791" w:rsidRPr="00055287">
        <w:rPr>
          <w:sz w:val="28"/>
          <w:szCs w:val="28"/>
        </w:rPr>
        <w:t>được sự nhất trí về chủ trương của Lãnh đạo Bộ</w:t>
      </w:r>
      <w:r w:rsidR="009121E4" w:rsidRPr="00055287">
        <w:rPr>
          <w:sz w:val="28"/>
          <w:szCs w:val="28"/>
        </w:rPr>
        <w:t xml:space="preserve"> và thống nhất với Ngân hàng Thế giới</w:t>
      </w:r>
      <w:r w:rsidR="00DD1791" w:rsidRPr="00055287">
        <w:rPr>
          <w:sz w:val="28"/>
          <w:szCs w:val="28"/>
        </w:rPr>
        <w:t xml:space="preserve">, Ban Quản lý dự án chuyên trách của </w:t>
      </w:r>
      <w:r w:rsidRPr="00055287">
        <w:rPr>
          <w:sz w:val="28"/>
          <w:szCs w:val="28"/>
          <w:lang w:val="vi-VN"/>
        </w:rPr>
        <w:t xml:space="preserve">Bộ Tư pháp </w:t>
      </w:r>
      <w:r w:rsidR="00DD1791" w:rsidRPr="00055287">
        <w:rPr>
          <w:sz w:val="28"/>
          <w:szCs w:val="28"/>
        </w:rPr>
        <w:t xml:space="preserve">(sau đây gọi tắt là Ban QLDACT) </w:t>
      </w:r>
      <w:r w:rsidRPr="00055287">
        <w:rPr>
          <w:sz w:val="28"/>
          <w:szCs w:val="28"/>
          <w:lang w:val="vi-VN"/>
        </w:rPr>
        <w:t xml:space="preserve">ban hành Kế hoạch </w:t>
      </w:r>
      <w:r w:rsidR="00271505" w:rsidRPr="00055287">
        <w:rPr>
          <w:sz w:val="28"/>
          <w:szCs w:val="28"/>
        </w:rPr>
        <w:t>tuyển dụng</w:t>
      </w:r>
      <w:r w:rsidR="00DD1791" w:rsidRPr="00055287">
        <w:rPr>
          <w:sz w:val="28"/>
          <w:szCs w:val="28"/>
        </w:rPr>
        <w:t xml:space="preserve"> </w:t>
      </w:r>
      <w:r w:rsidR="0074175D" w:rsidRPr="00055287">
        <w:rPr>
          <w:sz w:val="28"/>
          <w:szCs w:val="28"/>
        </w:rPr>
        <w:t>cán bộ hợp đồng</w:t>
      </w:r>
      <w:r w:rsidR="00A071A4" w:rsidRPr="00055287">
        <w:rPr>
          <w:sz w:val="28"/>
          <w:szCs w:val="28"/>
        </w:rPr>
        <w:t xml:space="preserve"> </w:t>
      </w:r>
      <w:r w:rsidR="00DD1791" w:rsidRPr="00055287">
        <w:rPr>
          <w:sz w:val="28"/>
          <w:szCs w:val="28"/>
        </w:rPr>
        <w:t xml:space="preserve">đảm nhận vị trí </w:t>
      </w:r>
      <w:r w:rsidR="008279F6" w:rsidRPr="00055287">
        <w:rPr>
          <w:rStyle w:val="Strong"/>
          <w:b w:val="0"/>
          <w:color w:val="222222"/>
          <w:sz w:val="28"/>
          <w:szCs w:val="28"/>
          <w:shd w:val="clear" w:color="auto" w:fill="FFFFFF"/>
        </w:rPr>
        <w:t xml:space="preserve">đấu thầu và </w:t>
      </w:r>
      <w:r w:rsidR="008279F6" w:rsidRPr="00055287">
        <w:rPr>
          <w:sz w:val="28"/>
          <w:szCs w:val="28"/>
        </w:rPr>
        <w:t>điều phối, theo dõi, đánh giá và quản lý môi trường xã hội thuộc dự án Tăng cường trợ giúp pháp lý cho người nghèo và đối tượng yếu thế</w:t>
      </w:r>
      <w:r w:rsidR="008279F6" w:rsidRPr="00055287">
        <w:rPr>
          <w:rStyle w:val="Strong"/>
          <w:b w:val="0"/>
          <w:color w:val="222222"/>
          <w:sz w:val="28"/>
          <w:szCs w:val="28"/>
          <w:shd w:val="clear" w:color="auto" w:fill="FFFFFF"/>
        </w:rPr>
        <w:t xml:space="preserve"> do </w:t>
      </w:r>
      <w:r w:rsidR="008279F6" w:rsidRPr="00055287">
        <w:rPr>
          <w:sz w:val="28"/>
          <w:szCs w:val="28"/>
        </w:rPr>
        <w:t>Ngân hàng thế giới tài trợ từ nguồn hỗ trợ của Quỹ Phát triển xã hội Nhật Bản (Dự án WB)</w:t>
      </w:r>
      <w:r w:rsidR="001E7BF5" w:rsidRPr="00055287">
        <w:rPr>
          <w:sz w:val="28"/>
          <w:szCs w:val="28"/>
        </w:rPr>
        <w:t xml:space="preserve"> </w:t>
      </w:r>
      <w:r w:rsidRPr="00055287">
        <w:rPr>
          <w:sz w:val="28"/>
          <w:szCs w:val="28"/>
          <w:lang w:val="vi-VN"/>
        </w:rPr>
        <w:t>như sau:</w:t>
      </w:r>
    </w:p>
    <w:p w:rsidR="00FF41F4" w:rsidRPr="00B9426B" w:rsidRDefault="00FF41F4" w:rsidP="00FF7C1C">
      <w:pPr>
        <w:spacing w:before="120" w:after="120"/>
        <w:jc w:val="both"/>
        <w:rPr>
          <w:b/>
          <w:sz w:val="28"/>
          <w:szCs w:val="28"/>
        </w:rPr>
      </w:pPr>
      <w:r w:rsidRPr="00B9426B">
        <w:rPr>
          <w:b/>
          <w:sz w:val="28"/>
          <w:szCs w:val="28"/>
          <w:lang w:val="vi-VN"/>
        </w:rPr>
        <w:tab/>
      </w:r>
      <w:r w:rsidRPr="00B9426B">
        <w:rPr>
          <w:b/>
          <w:sz w:val="28"/>
          <w:szCs w:val="28"/>
        </w:rPr>
        <w:t>I. MỤC ĐÍCH, YÊU CẦU</w:t>
      </w:r>
    </w:p>
    <w:p w:rsidR="00FF41F4" w:rsidRPr="00B9426B" w:rsidRDefault="00FF41F4" w:rsidP="00FF7C1C">
      <w:pPr>
        <w:spacing w:before="120" w:after="120"/>
        <w:ind w:firstLine="539"/>
        <w:jc w:val="both"/>
        <w:rPr>
          <w:b/>
          <w:sz w:val="28"/>
          <w:szCs w:val="28"/>
          <w:lang w:eastAsia="ja-JP"/>
        </w:rPr>
      </w:pPr>
      <w:r w:rsidRPr="00B9426B">
        <w:rPr>
          <w:b/>
          <w:sz w:val="28"/>
          <w:szCs w:val="28"/>
          <w:lang w:eastAsia="ja-JP"/>
        </w:rPr>
        <w:tab/>
        <w:t>1. Mục đích</w:t>
      </w:r>
    </w:p>
    <w:p w:rsidR="00DD1791" w:rsidRPr="00055287" w:rsidRDefault="00FF41F4" w:rsidP="00FF7C1C">
      <w:pPr>
        <w:shd w:val="clear" w:color="auto" w:fill="FFFFFF"/>
        <w:spacing w:before="120" w:after="120"/>
        <w:jc w:val="both"/>
        <w:rPr>
          <w:sz w:val="28"/>
          <w:szCs w:val="28"/>
        </w:rPr>
      </w:pPr>
      <w:r w:rsidRPr="00B9426B">
        <w:rPr>
          <w:b/>
          <w:sz w:val="28"/>
          <w:szCs w:val="28"/>
          <w:lang w:eastAsia="ja-JP"/>
        </w:rPr>
        <w:tab/>
      </w:r>
      <w:r w:rsidR="00DD1791" w:rsidRPr="00055287">
        <w:rPr>
          <w:sz w:val="28"/>
          <w:szCs w:val="28"/>
        </w:rPr>
        <w:t xml:space="preserve">- Bổ sung </w:t>
      </w:r>
      <w:r w:rsidR="0074175D" w:rsidRPr="00055287">
        <w:rPr>
          <w:sz w:val="28"/>
          <w:szCs w:val="28"/>
        </w:rPr>
        <w:t xml:space="preserve">02 </w:t>
      </w:r>
      <w:r w:rsidR="00DD1791" w:rsidRPr="00055287">
        <w:rPr>
          <w:sz w:val="28"/>
          <w:szCs w:val="28"/>
        </w:rPr>
        <w:t>nhân viên</w:t>
      </w:r>
      <w:r w:rsidR="0074175D" w:rsidRPr="00055287">
        <w:rPr>
          <w:sz w:val="28"/>
          <w:szCs w:val="28"/>
        </w:rPr>
        <w:t xml:space="preserve"> hợp đồng theo Văn kiện dự án </w:t>
      </w:r>
      <w:r w:rsidR="00DD1791" w:rsidRPr="00055287">
        <w:rPr>
          <w:sz w:val="28"/>
          <w:szCs w:val="28"/>
        </w:rPr>
        <w:t xml:space="preserve">cho Ban </w:t>
      </w:r>
      <w:r w:rsidR="00CD64BF">
        <w:rPr>
          <w:sz w:val="28"/>
          <w:szCs w:val="28"/>
        </w:rPr>
        <w:t>QLDACT</w:t>
      </w:r>
      <w:r w:rsidR="00DD1791" w:rsidRPr="00055287">
        <w:rPr>
          <w:sz w:val="28"/>
          <w:szCs w:val="28"/>
        </w:rPr>
        <w:t xml:space="preserve"> nhằm </w:t>
      </w:r>
      <w:r w:rsidR="001E7BF5" w:rsidRPr="00055287">
        <w:rPr>
          <w:sz w:val="28"/>
          <w:szCs w:val="28"/>
        </w:rPr>
        <w:t xml:space="preserve">quản lý hiệu quả Dự án </w:t>
      </w:r>
      <w:r w:rsidR="008279F6" w:rsidRPr="00055287">
        <w:rPr>
          <w:sz w:val="28"/>
          <w:szCs w:val="28"/>
        </w:rPr>
        <w:t>Tăng cường trợ giúp pháp lý cho người nghèo và đối tượng yếu thế</w:t>
      </w:r>
      <w:r w:rsidR="008279F6" w:rsidRPr="00055287">
        <w:rPr>
          <w:rStyle w:val="Strong"/>
          <w:b w:val="0"/>
          <w:color w:val="222222"/>
          <w:sz w:val="28"/>
          <w:szCs w:val="28"/>
          <w:shd w:val="clear" w:color="auto" w:fill="FFFFFF"/>
        </w:rPr>
        <w:t xml:space="preserve"> do </w:t>
      </w:r>
      <w:r w:rsidR="008279F6" w:rsidRPr="00055287">
        <w:rPr>
          <w:sz w:val="28"/>
          <w:szCs w:val="28"/>
        </w:rPr>
        <w:t>Ngân hàng thế giới tài trợ từ nguồn hỗ trợ của Quỹ Phát triển xã hội Nhật Bản</w:t>
      </w:r>
      <w:r w:rsidR="00DD1791" w:rsidRPr="00055287">
        <w:rPr>
          <w:sz w:val="28"/>
          <w:szCs w:val="28"/>
        </w:rPr>
        <w:t>.</w:t>
      </w:r>
    </w:p>
    <w:p w:rsidR="00DD1791" w:rsidRPr="00055287" w:rsidRDefault="00DD1791" w:rsidP="00FF7C1C">
      <w:pPr>
        <w:shd w:val="clear" w:color="auto" w:fill="FFFFFF"/>
        <w:spacing w:before="120" w:after="120"/>
        <w:ind w:firstLine="720"/>
        <w:jc w:val="both"/>
        <w:rPr>
          <w:sz w:val="28"/>
          <w:szCs w:val="28"/>
        </w:rPr>
      </w:pPr>
      <w:r w:rsidRPr="00055287">
        <w:rPr>
          <w:sz w:val="28"/>
          <w:szCs w:val="28"/>
        </w:rPr>
        <w:t>-</w:t>
      </w:r>
      <w:r w:rsidR="0074175D" w:rsidRPr="00055287">
        <w:rPr>
          <w:sz w:val="28"/>
          <w:szCs w:val="28"/>
        </w:rPr>
        <w:t xml:space="preserve"> Đáp ứng yêu cầu quản lý dự án và</w:t>
      </w:r>
      <w:r w:rsidRPr="00055287">
        <w:rPr>
          <w:sz w:val="28"/>
          <w:szCs w:val="28"/>
        </w:rPr>
        <w:t xml:space="preserve"> </w:t>
      </w:r>
      <w:r w:rsidR="0074175D" w:rsidRPr="00055287">
        <w:rPr>
          <w:sz w:val="28"/>
          <w:szCs w:val="28"/>
        </w:rPr>
        <w:t>g</w:t>
      </w:r>
      <w:r w:rsidRPr="00055287">
        <w:rPr>
          <w:sz w:val="28"/>
          <w:szCs w:val="28"/>
        </w:rPr>
        <w:t xml:space="preserve">óp phần nâng cao hiệu quả hoạt động quản lý của Ban </w:t>
      </w:r>
      <w:r w:rsidR="00CD64BF">
        <w:rPr>
          <w:sz w:val="28"/>
          <w:szCs w:val="28"/>
        </w:rPr>
        <w:t>QLDACT</w:t>
      </w:r>
      <w:r w:rsidR="001E7BF5" w:rsidRPr="00055287">
        <w:rPr>
          <w:sz w:val="28"/>
          <w:szCs w:val="28"/>
        </w:rPr>
        <w:t xml:space="preserve"> nói chung</w:t>
      </w:r>
      <w:r w:rsidRPr="00055287">
        <w:rPr>
          <w:sz w:val="28"/>
          <w:szCs w:val="28"/>
        </w:rPr>
        <w:t>.</w:t>
      </w:r>
    </w:p>
    <w:p w:rsidR="00FF41F4" w:rsidRPr="00055287" w:rsidRDefault="00FF41F4" w:rsidP="00FF7C1C">
      <w:pPr>
        <w:spacing w:before="120" w:after="120"/>
        <w:ind w:firstLine="720"/>
        <w:jc w:val="both"/>
        <w:rPr>
          <w:b/>
          <w:sz w:val="28"/>
          <w:szCs w:val="28"/>
        </w:rPr>
      </w:pPr>
      <w:r w:rsidRPr="00055287">
        <w:rPr>
          <w:b/>
          <w:sz w:val="28"/>
          <w:szCs w:val="28"/>
        </w:rPr>
        <w:t>2. Yêu cầu</w:t>
      </w:r>
    </w:p>
    <w:p w:rsidR="00271505" w:rsidRPr="00055287" w:rsidRDefault="00FF41F4" w:rsidP="00FF7C1C">
      <w:pPr>
        <w:pStyle w:val="NormalWeb"/>
        <w:shd w:val="clear" w:color="auto" w:fill="FFFFFF"/>
        <w:spacing w:before="120" w:beforeAutospacing="0" w:after="120" w:afterAutospacing="0"/>
        <w:jc w:val="both"/>
        <w:rPr>
          <w:sz w:val="28"/>
          <w:szCs w:val="28"/>
        </w:rPr>
      </w:pPr>
      <w:r w:rsidRPr="00055287">
        <w:rPr>
          <w:sz w:val="28"/>
          <w:szCs w:val="28"/>
        </w:rPr>
        <w:tab/>
        <w:t>-</w:t>
      </w:r>
      <w:r w:rsidR="00DD1791" w:rsidRPr="00055287">
        <w:rPr>
          <w:sz w:val="28"/>
          <w:szCs w:val="28"/>
        </w:rPr>
        <w:t xml:space="preserve"> </w:t>
      </w:r>
      <w:r w:rsidR="00271505" w:rsidRPr="00055287">
        <w:rPr>
          <w:sz w:val="28"/>
          <w:szCs w:val="28"/>
        </w:rPr>
        <w:t xml:space="preserve">Việc tuyển dụng phải bảo đảm đúng đối tượng, đủ điều kiện, tiêu chuẩn, </w:t>
      </w:r>
      <w:r w:rsidR="0076388F" w:rsidRPr="00055287">
        <w:rPr>
          <w:sz w:val="28"/>
          <w:szCs w:val="28"/>
        </w:rPr>
        <w:t xml:space="preserve">phù hợp và </w:t>
      </w:r>
      <w:r w:rsidR="00271505" w:rsidRPr="00055287">
        <w:rPr>
          <w:sz w:val="28"/>
          <w:szCs w:val="28"/>
        </w:rPr>
        <w:t>đáp ứng yêu cầu vị trí cần tuyển</w:t>
      </w:r>
      <w:r w:rsidR="0076388F" w:rsidRPr="00055287">
        <w:rPr>
          <w:sz w:val="28"/>
          <w:szCs w:val="28"/>
        </w:rPr>
        <w:t xml:space="preserve"> dụng</w:t>
      </w:r>
      <w:r w:rsidR="00271505" w:rsidRPr="00055287">
        <w:rPr>
          <w:sz w:val="28"/>
          <w:szCs w:val="28"/>
        </w:rPr>
        <w:t xml:space="preserve">; </w:t>
      </w:r>
      <w:r w:rsidR="00C71A29" w:rsidRPr="00055287">
        <w:rPr>
          <w:sz w:val="28"/>
          <w:szCs w:val="28"/>
        </w:rPr>
        <w:t xml:space="preserve">tuân thủ các yêu cầu của </w:t>
      </w:r>
      <w:r w:rsidR="0074175D" w:rsidRPr="00055287">
        <w:rPr>
          <w:sz w:val="28"/>
          <w:szCs w:val="28"/>
        </w:rPr>
        <w:t>Ngân hàng thế giới</w:t>
      </w:r>
      <w:r w:rsidR="00C71A29" w:rsidRPr="00055287">
        <w:rPr>
          <w:sz w:val="28"/>
          <w:szCs w:val="28"/>
        </w:rPr>
        <w:t>.</w:t>
      </w:r>
    </w:p>
    <w:p w:rsidR="00FF41F4" w:rsidRPr="00055287" w:rsidRDefault="00271505" w:rsidP="00FF7C1C">
      <w:pPr>
        <w:pStyle w:val="NormalWeb"/>
        <w:shd w:val="clear" w:color="auto" w:fill="FFFFFF"/>
        <w:spacing w:before="120" w:beforeAutospacing="0" w:after="120" w:afterAutospacing="0"/>
        <w:ind w:firstLine="720"/>
        <w:jc w:val="both"/>
        <w:rPr>
          <w:sz w:val="28"/>
          <w:szCs w:val="28"/>
          <w:lang w:val="vi-VN"/>
        </w:rPr>
      </w:pPr>
      <w:r w:rsidRPr="00055287">
        <w:rPr>
          <w:sz w:val="28"/>
          <w:szCs w:val="28"/>
        </w:rPr>
        <w:t xml:space="preserve">- Quy trình </w:t>
      </w:r>
      <w:r w:rsidR="0076388F" w:rsidRPr="00055287">
        <w:rPr>
          <w:sz w:val="28"/>
          <w:szCs w:val="28"/>
        </w:rPr>
        <w:t>tuyển dụng phải</w:t>
      </w:r>
      <w:r w:rsidRPr="00055287">
        <w:rPr>
          <w:sz w:val="28"/>
          <w:szCs w:val="28"/>
        </w:rPr>
        <w:t xml:space="preserve"> bảo đảm </w:t>
      </w:r>
      <w:r w:rsidR="0076388F" w:rsidRPr="00055287">
        <w:rPr>
          <w:sz w:val="28"/>
          <w:szCs w:val="28"/>
        </w:rPr>
        <w:t xml:space="preserve">nghiêm túc, chặt chẽ, </w:t>
      </w:r>
      <w:r w:rsidRPr="00055287">
        <w:rPr>
          <w:sz w:val="28"/>
          <w:szCs w:val="28"/>
        </w:rPr>
        <w:t>công khai, minh bạch, khách quan và đúng quy định của pháp luật.</w:t>
      </w:r>
    </w:p>
    <w:p w:rsidR="00FF41F4" w:rsidRPr="00055287" w:rsidRDefault="00FF41F4" w:rsidP="00FF7C1C">
      <w:pPr>
        <w:tabs>
          <w:tab w:val="left" w:pos="0"/>
        </w:tabs>
        <w:spacing w:before="120" w:after="120"/>
        <w:jc w:val="both"/>
        <w:rPr>
          <w:b/>
          <w:sz w:val="28"/>
          <w:szCs w:val="28"/>
        </w:rPr>
      </w:pPr>
      <w:r w:rsidRPr="00055287">
        <w:rPr>
          <w:sz w:val="28"/>
          <w:szCs w:val="28"/>
          <w:lang w:val="vi-VN"/>
        </w:rPr>
        <w:tab/>
      </w:r>
      <w:r w:rsidRPr="00055287">
        <w:rPr>
          <w:b/>
          <w:sz w:val="28"/>
          <w:szCs w:val="28"/>
        </w:rPr>
        <w:t>II.</w:t>
      </w:r>
      <w:r w:rsidR="00DC4B5F" w:rsidRPr="00055287">
        <w:rPr>
          <w:b/>
          <w:sz w:val="28"/>
          <w:szCs w:val="28"/>
        </w:rPr>
        <w:t xml:space="preserve"> </w:t>
      </w:r>
      <w:r w:rsidRPr="00055287">
        <w:rPr>
          <w:b/>
          <w:sz w:val="28"/>
          <w:szCs w:val="28"/>
        </w:rPr>
        <w:t>NỘI DUNG KẾ HOẠCH</w:t>
      </w:r>
      <w:r w:rsidRPr="00055287">
        <w:rPr>
          <w:b/>
          <w:sz w:val="28"/>
          <w:szCs w:val="28"/>
        </w:rPr>
        <w:tab/>
      </w:r>
    </w:p>
    <w:p w:rsidR="00FF41F4" w:rsidRPr="00055287" w:rsidRDefault="00FF41F4" w:rsidP="00FF7C1C">
      <w:pPr>
        <w:spacing w:before="120" w:after="120"/>
        <w:jc w:val="both"/>
        <w:rPr>
          <w:b/>
          <w:sz w:val="28"/>
          <w:szCs w:val="28"/>
        </w:rPr>
      </w:pPr>
      <w:r w:rsidRPr="00055287">
        <w:rPr>
          <w:b/>
          <w:sz w:val="28"/>
          <w:szCs w:val="28"/>
        </w:rPr>
        <w:lastRenderedPageBreak/>
        <w:tab/>
        <w:t>1. Vị trí</w:t>
      </w:r>
      <w:r w:rsidR="0076388F" w:rsidRPr="00055287">
        <w:rPr>
          <w:b/>
          <w:sz w:val="28"/>
          <w:szCs w:val="28"/>
        </w:rPr>
        <w:t>, chỉ tiêu</w:t>
      </w:r>
    </w:p>
    <w:p w:rsidR="00CD64BF" w:rsidRDefault="00DD1791" w:rsidP="00FF7C1C">
      <w:pPr>
        <w:shd w:val="clear" w:color="auto" w:fill="FFFFFF"/>
        <w:spacing w:before="120" w:after="120"/>
        <w:ind w:firstLine="709"/>
        <w:jc w:val="both"/>
        <w:rPr>
          <w:sz w:val="28"/>
          <w:szCs w:val="28"/>
        </w:rPr>
      </w:pPr>
      <w:r w:rsidRPr="00055287">
        <w:rPr>
          <w:sz w:val="28"/>
          <w:szCs w:val="28"/>
        </w:rPr>
        <w:t xml:space="preserve">a) 01 (một) </w:t>
      </w:r>
      <w:r w:rsidR="0074175D" w:rsidRPr="00055287">
        <w:rPr>
          <w:sz w:val="28"/>
          <w:szCs w:val="28"/>
        </w:rPr>
        <w:t>cán bộ hợp đồng</w:t>
      </w:r>
      <w:r w:rsidR="008279F6" w:rsidRPr="00055287">
        <w:rPr>
          <w:sz w:val="28"/>
          <w:szCs w:val="28"/>
        </w:rPr>
        <w:t xml:space="preserve"> về đấu thầu để hỗ trợ triển khai tổ chức đấu thầu các gói thầu của Dự án tuân thủ theo hướng dẫn đấu thầu của Ngân hàng Thế giới và quy định hiện hành về đấu thầu của Việt Nam</w:t>
      </w:r>
      <w:r w:rsidR="0074175D" w:rsidRPr="00055287">
        <w:rPr>
          <w:sz w:val="28"/>
          <w:szCs w:val="28"/>
        </w:rPr>
        <w:t xml:space="preserve"> (Cán bộ đấu thầu)</w:t>
      </w:r>
      <w:r w:rsidR="008279F6" w:rsidRPr="00055287">
        <w:rPr>
          <w:sz w:val="28"/>
          <w:szCs w:val="28"/>
        </w:rPr>
        <w:t xml:space="preserve">; </w:t>
      </w:r>
    </w:p>
    <w:p w:rsidR="00CD64BF" w:rsidRDefault="00CD64BF" w:rsidP="00FF7C1C">
      <w:pPr>
        <w:shd w:val="clear" w:color="auto" w:fill="FFFFFF"/>
        <w:spacing w:before="120" w:after="120"/>
        <w:ind w:firstLine="709"/>
        <w:jc w:val="both"/>
        <w:rPr>
          <w:sz w:val="28"/>
          <w:szCs w:val="28"/>
        </w:rPr>
      </w:pPr>
      <w:r>
        <w:rPr>
          <w:sz w:val="28"/>
          <w:szCs w:val="28"/>
        </w:rPr>
        <w:t xml:space="preserve">b) </w:t>
      </w:r>
      <w:r w:rsidR="008279F6" w:rsidRPr="00055287">
        <w:rPr>
          <w:sz w:val="28"/>
          <w:szCs w:val="28"/>
        </w:rPr>
        <w:t xml:space="preserve">01 (một) </w:t>
      </w:r>
      <w:r w:rsidR="0074175D" w:rsidRPr="00055287">
        <w:rPr>
          <w:sz w:val="28"/>
          <w:szCs w:val="28"/>
        </w:rPr>
        <w:t xml:space="preserve">cán bộ hợp đồng </w:t>
      </w:r>
      <w:r w:rsidR="005A6B6E" w:rsidRPr="00055287">
        <w:rPr>
          <w:sz w:val="28"/>
          <w:szCs w:val="28"/>
        </w:rPr>
        <w:t>để điều phối các hoạt động của dự án, giám sát, đánh giá các kết quả của dự án, quản lý môi trường xã hội</w:t>
      </w:r>
      <w:r w:rsidR="007C200A" w:rsidRPr="00055287">
        <w:rPr>
          <w:sz w:val="28"/>
          <w:szCs w:val="28"/>
        </w:rPr>
        <w:t xml:space="preserve"> (</w:t>
      </w:r>
      <w:r w:rsidR="0074175D" w:rsidRPr="00055287">
        <w:rPr>
          <w:sz w:val="28"/>
          <w:szCs w:val="28"/>
        </w:rPr>
        <w:t>Cán bộ</w:t>
      </w:r>
      <w:r w:rsidR="007C200A" w:rsidRPr="00055287">
        <w:rPr>
          <w:sz w:val="28"/>
          <w:szCs w:val="28"/>
        </w:rPr>
        <w:t xml:space="preserve"> điều phối Dự án)</w:t>
      </w:r>
      <w:r>
        <w:rPr>
          <w:sz w:val="28"/>
          <w:szCs w:val="28"/>
        </w:rPr>
        <w:t>;</w:t>
      </w:r>
    </w:p>
    <w:p w:rsidR="00DD1791" w:rsidRPr="00055287" w:rsidRDefault="00C71A29" w:rsidP="00FF7C1C">
      <w:pPr>
        <w:shd w:val="clear" w:color="auto" w:fill="FFFFFF"/>
        <w:spacing w:before="120" w:after="120"/>
        <w:ind w:firstLine="709"/>
        <w:jc w:val="both"/>
        <w:rPr>
          <w:sz w:val="28"/>
          <w:szCs w:val="28"/>
        </w:rPr>
      </w:pPr>
      <w:r w:rsidRPr="00055287">
        <w:rPr>
          <w:sz w:val="28"/>
          <w:szCs w:val="28"/>
        </w:rPr>
        <w:t>Nhiệm vụ cụ thể theo</w:t>
      </w:r>
      <w:r w:rsidR="00DC4B5F" w:rsidRPr="00055287">
        <w:rPr>
          <w:sz w:val="28"/>
          <w:szCs w:val="28"/>
        </w:rPr>
        <w:t xml:space="preserve"> Điều khoản tham chiếu</w:t>
      </w:r>
      <w:r w:rsidRPr="00055287">
        <w:rPr>
          <w:sz w:val="28"/>
          <w:szCs w:val="28"/>
        </w:rPr>
        <w:t xml:space="preserve"> </w:t>
      </w:r>
      <w:r w:rsidR="00DC4B5F" w:rsidRPr="00055287">
        <w:rPr>
          <w:sz w:val="28"/>
          <w:szCs w:val="28"/>
        </w:rPr>
        <w:t>(</w:t>
      </w:r>
      <w:r w:rsidRPr="00055287">
        <w:rPr>
          <w:sz w:val="28"/>
          <w:szCs w:val="28"/>
        </w:rPr>
        <w:t>TOR</w:t>
      </w:r>
      <w:r w:rsidR="00DC4B5F" w:rsidRPr="00055287">
        <w:rPr>
          <w:sz w:val="28"/>
          <w:szCs w:val="28"/>
        </w:rPr>
        <w:t>)</w:t>
      </w:r>
      <w:r w:rsidR="0074175D" w:rsidRPr="00055287">
        <w:rPr>
          <w:sz w:val="28"/>
          <w:szCs w:val="28"/>
        </w:rPr>
        <w:t xml:space="preserve"> do WB phê duyệt, </w:t>
      </w:r>
      <w:r w:rsidRPr="00055287">
        <w:rPr>
          <w:sz w:val="28"/>
          <w:szCs w:val="28"/>
        </w:rPr>
        <w:t>được đăng tải</w:t>
      </w:r>
      <w:r w:rsidR="0074175D" w:rsidRPr="00055287">
        <w:rPr>
          <w:sz w:val="28"/>
          <w:szCs w:val="28"/>
        </w:rPr>
        <w:t xml:space="preserve"> công khai</w:t>
      </w:r>
      <w:r w:rsidRPr="00055287">
        <w:rPr>
          <w:sz w:val="28"/>
          <w:szCs w:val="28"/>
        </w:rPr>
        <w:t xml:space="preserve"> trên Hệ thống quản lý </w:t>
      </w:r>
      <w:r w:rsidR="0074175D" w:rsidRPr="00055287">
        <w:rPr>
          <w:sz w:val="28"/>
          <w:szCs w:val="28"/>
        </w:rPr>
        <w:t xml:space="preserve">đấu thầu của Ngân hàng Thế giới (STEP), Hệ thống mạng đấu thầu quốc gia và các phương tiện truyền thông </w:t>
      </w:r>
      <w:r w:rsidR="008611CB" w:rsidRPr="00055287">
        <w:rPr>
          <w:sz w:val="28"/>
          <w:szCs w:val="28"/>
        </w:rPr>
        <w:t xml:space="preserve">khác (do Ban </w:t>
      </w:r>
      <w:r w:rsidR="00CD64BF">
        <w:rPr>
          <w:sz w:val="28"/>
          <w:szCs w:val="28"/>
        </w:rPr>
        <w:t>QLDACT</w:t>
      </w:r>
      <w:r w:rsidR="008611CB" w:rsidRPr="00055287">
        <w:rPr>
          <w:sz w:val="28"/>
          <w:szCs w:val="28"/>
        </w:rPr>
        <w:t xml:space="preserve"> lựa chọn)</w:t>
      </w:r>
      <w:r w:rsidR="0074175D" w:rsidRPr="00055287">
        <w:rPr>
          <w:sz w:val="28"/>
          <w:szCs w:val="28"/>
        </w:rPr>
        <w:t>.</w:t>
      </w:r>
      <w:r w:rsidR="00CD64BF">
        <w:rPr>
          <w:sz w:val="28"/>
          <w:szCs w:val="28"/>
        </w:rPr>
        <w:t xml:space="preserve"> </w:t>
      </w:r>
      <w:r w:rsidR="005A6B6E" w:rsidRPr="00055287">
        <w:rPr>
          <w:sz w:val="28"/>
          <w:szCs w:val="28"/>
        </w:rPr>
        <w:t xml:space="preserve">Các </w:t>
      </w:r>
      <w:r w:rsidR="0074175D" w:rsidRPr="00055287">
        <w:rPr>
          <w:sz w:val="28"/>
          <w:szCs w:val="28"/>
        </w:rPr>
        <w:t>cán bộ</w:t>
      </w:r>
      <w:r w:rsidR="00DD1791" w:rsidRPr="00055287">
        <w:rPr>
          <w:sz w:val="28"/>
          <w:szCs w:val="28"/>
        </w:rPr>
        <w:t xml:space="preserve"> thực hiện nhiệm vụ được phân công, báo cáo</w:t>
      </w:r>
      <w:r w:rsidR="005A6B6E" w:rsidRPr="00055287">
        <w:rPr>
          <w:sz w:val="28"/>
          <w:szCs w:val="28"/>
        </w:rPr>
        <w:t>,</w:t>
      </w:r>
      <w:r w:rsidR="00DD1791" w:rsidRPr="00055287">
        <w:rPr>
          <w:sz w:val="28"/>
          <w:szCs w:val="28"/>
        </w:rPr>
        <w:t xml:space="preserve"> chịu trách nhiệm trước Giám đốc Ban </w:t>
      </w:r>
      <w:r w:rsidR="00CD64BF">
        <w:rPr>
          <w:sz w:val="28"/>
          <w:szCs w:val="28"/>
        </w:rPr>
        <w:t>QLDACT</w:t>
      </w:r>
      <w:r w:rsidR="00DD1791" w:rsidRPr="00055287">
        <w:rPr>
          <w:sz w:val="28"/>
          <w:szCs w:val="28"/>
        </w:rPr>
        <w:t xml:space="preserve"> và trước pháp luật về việc thực hiện nhiệm vụ được giao.</w:t>
      </w:r>
    </w:p>
    <w:p w:rsidR="00FF41F4" w:rsidRPr="00055287" w:rsidRDefault="00973BBB" w:rsidP="00FF7C1C">
      <w:pPr>
        <w:spacing w:before="120" w:after="120"/>
        <w:ind w:firstLine="720"/>
        <w:rPr>
          <w:b/>
          <w:sz w:val="28"/>
          <w:szCs w:val="28"/>
          <w:lang w:val="vi-VN"/>
        </w:rPr>
      </w:pPr>
      <w:r w:rsidRPr="00055287">
        <w:rPr>
          <w:b/>
          <w:sz w:val="28"/>
          <w:szCs w:val="28"/>
        </w:rPr>
        <w:t xml:space="preserve">2. </w:t>
      </w:r>
      <w:r w:rsidR="00803DC1">
        <w:rPr>
          <w:b/>
          <w:sz w:val="28"/>
          <w:szCs w:val="28"/>
        </w:rPr>
        <w:t>Đ</w:t>
      </w:r>
      <w:r w:rsidR="007C5BDC" w:rsidRPr="00055287">
        <w:rPr>
          <w:b/>
          <w:sz w:val="28"/>
          <w:szCs w:val="28"/>
        </w:rPr>
        <w:t>iều kiện</w:t>
      </w:r>
      <w:r w:rsidR="00DD1791" w:rsidRPr="00055287">
        <w:rPr>
          <w:b/>
          <w:sz w:val="28"/>
          <w:szCs w:val="28"/>
        </w:rPr>
        <w:t xml:space="preserve"> </w:t>
      </w:r>
      <w:r w:rsidR="007C5BDC" w:rsidRPr="00055287">
        <w:rPr>
          <w:b/>
          <w:sz w:val="28"/>
          <w:szCs w:val="28"/>
        </w:rPr>
        <w:t>dự tuyển</w:t>
      </w:r>
    </w:p>
    <w:p w:rsidR="00DD1791" w:rsidRPr="00055287" w:rsidRDefault="00DD1791" w:rsidP="00FF7C1C">
      <w:pPr>
        <w:shd w:val="clear" w:color="auto" w:fill="FFFFFF"/>
        <w:spacing w:before="120" w:after="120"/>
        <w:ind w:firstLine="709"/>
        <w:jc w:val="both"/>
        <w:rPr>
          <w:b/>
          <w:bCs/>
          <w:sz w:val="28"/>
          <w:szCs w:val="28"/>
        </w:rPr>
      </w:pPr>
      <w:r w:rsidRPr="00055287">
        <w:rPr>
          <w:b/>
          <w:bCs/>
          <w:sz w:val="28"/>
          <w:szCs w:val="28"/>
        </w:rPr>
        <w:t>2.1. Điều kiện chung</w:t>
      </w:r>
    </w:p>
    <w:p w:rsidR="00DD1791" w:rsidRPr="00055287" w:rsidRDefault="00DD1791" w:rsidP="00FF7C1C">
      <w:pPr>
        <w:shd w:val="clear" w:color="auto" w:fill="FFFFFF"/>
        <w:spacing w:before="120" w:after="120"/>
        <w:ind w:firstLine="709"/>
        <w:jc w:val="both"/>
        <w:rPr>
          <w:sz w:val="28"/>
          <w:szCs w:val="28"/>
        </w:rPr>
      </w:pPr>
      <w:r w:rsidRPr="00055287">
        <w:rPr>
          <w:sz w:val="28"/>
          <w:szCs w:val="28"/>
        </w:rPr>
        <w:t xml:space="preserve">a) Công dân Việt Nam, có địa chỉ thường trú tại Việt Nam, tuổi không quá </w:t>
      </w:r>
      <w:r w:rsidR="00DC4B5F" w:rsidRPr="00055287">
        <w:rPr>
          <w:sz w:val="28"/>
          <w:szCs w:val="28"/>
        </w:rPr>
        <w:t>50</w:t>
      </w:r>
      <w:r w:rsidRPr="00055287">
        <w:rPr>
          <w:sz w:val="28"/>
          <w:szCs w:val="28"/>
        </w:rPr>
        <w:t>, có phẩm chất đạo đức tốt, có lý lịch rõ ràng;</w:t>
      </w:r>
    </w:p>
    <w:p w:rsidR="00DD1791" w:rsidRPr="00055287" w:rsidRDefault="00DD1791" w:rsidP="00FF7C1C">
      <w:pPr>
        <w:shd w:val="clear" w:color="auto" w:fill="FFFFFF"/>
        <w:spacing w:before="120" w:after="120"/>
        <w:ind w:firstLine="709"/>
        <w:jc w:val="both"/>
        <w:rPr>
          <w:sz w:val="28"/>
          <w:szCs w:val="28"/>
        </w:rPr>
      </w:pPr>
      <w:r w:rsidRPr="00055287">
        <w:rPr>
          <w:sz w:val="28"/>
          <w:szCs w:val="28"/>
        </w:rPr>
        <w:t>b) Có đủ sức khoẻ để đảm nhận công việc;</w:t>
      </w:r>
    </w:p>
    <w:p w:rsidR="00DD1791" w:rsidRPr="00055287" w:rsidRDefault="00146B50" w:rsidP="00FF7C1C">
      <w:pPr>
        <w:shd w:val="clear" w:color="auto" w:fill="FFFFFF"/>
        <w:spacing w:before="120" w:after="120"/>
        <w:ind w:firstLine="709"/>
        <w:jc w:val="both"/>
        <w:rPr>
          <w:sz w:val="28"/>
          <w:szCs w:val="28"/>
        </w:rPr>
      </w:pPr>
      <w:r w:rsidRPr="00055287">
        <w:rPr>
          <w:sz w:val="28"/>
          <w:szCs w:val="28"/>
        </w:rPr>
        <w:t>c</w:t>
      </w:r>
      <w:r w:rsidR="00DD1791" w:rsidRPr="00055287">
        <w:rPr>
          <w:sz w:val="28"/>
          <w:szCs w:val="28"/>
        </w:rPr>
        <w:t>) Không trong thời gian bị truy cứu trách nhiệm hình sự, chấp hành án phạt tù, cải tạo không giam giữ hoặc chưa được xóa án tích, đang bị áp dụng biện pháp giáo dục tại xã, phường, thị trấn, hoặc đưa vào cơ sở chữa bệnh, cơ sở giáo dục bắt buộc.</w:t>
      </w:r>
    </w:p>
    <w:p w:rsidR="00DD1791" w:rsidRPr="00055287" w:rsidRDefault="00146B50" w:rsidP="00FF7C1C">
      <w:pPr>
        <w:shd w:val="clear" w:color="auto" w:fill="FFFFFF"/>
        <w:spacing w:before="120" w:after="120"/>
        <w:ind w:firstLine="709"/>
        <w:jc w:val="both"/>
        <w:rPr>
          <w:sz w:val="28"/>
          <w:szCs w:val="28"/>
        </w:rPr>
      </w:pPr>
      <w:r w:rsidRPr="00055287">
        <w:rPr>
          <w:sz w:val="28"/>
          <w:szCs w:val="28"/>
        </w:rPr>
        <w:t>d</w:t>
      </w:r>
      <w:r w:rsidR="00DD1791" w:rsidRPr="00055287">
        <w:rPr>
          <w:sz w:val="28"/>
          <w:szCs w:val="28"/>
        </w:rPr>
        <w:t>) Ưu tiên những người đã có kinh nghiệm làm các công việc tương tự.</w:t>
      </w:r>
    </w:p>
    <w:p w:rsidR="00DD1791" w:rsidRPr="00055287" w:rsidRDefault="00DD1791" w:rsidP="00FF7C1C">
      <w:pPr>
        <w:shd w:val="clear" w:color="auto" w:fill="FFFFFF"/>
        <w:spacing w:before="120" w:after="120"/>
        <w:ind w:firstLine="709"/>
        <w:jc w:val="both"/>
        <w:rPr>
          <w:b/>
          <w:bCs/>
          <w:sz w:val="28"/>
          <w:szCs w:val="28"/>
        </w:rPr>
      </w:pPr>
      <w:r w:rsidRPr="00055287">
        <w:rPr>
          <w:b/>
          <w:bCs/>
          <w:sz w:val="28"/>
          <w:szCs w:val="28"/>
        </w:rPr>
        <w:t>2.2. Điều kiện cụ thể</w:t>
      </w:r>
    </w:p>
    <w:p w:rsidR="009121E4" w:rsidRPr="00055287" w:rsidRDefault="009121E4" w:rsidP="00FF7C1C">
      <w:pPr>
        <w:shd w:val="clear" w:color="auto" w:fill="FFFFFF"/>
        <w:spacing w:before="120" w:after="120"/>
        <w:ind w:firstLine="709"/>
        <w:jc w:val="both"/>
        <w:rPr>
          <w:b/>
          <w:bCs/>
          <w:sz w:val="28"/>
          <w:szCs w:val="28"/>
        </w:rPr>
      </w:pPr>
      <w:r w:rsidRPr="00055287">
        <w:rPr>
          <w:sz w:val="28"/>
          <w:szCs w:val="28"/>
        </w:rPr>
        <w:t>Điều kiện cụ thể được quy định tại Điều khoản tham chiếu (TOR) được đăng tải trên Hệ thống quản lý đấu thầu của Ngân hàng Thế giới.</w:t>
      </w:r>
    </w:p>
    <w:p w:rsidR="005A6B6E" w:rsidRPr="00055287" w:rsidRDefault="005A6B6E" w:rsidP="00FF7C1C">
      <w:pPr>
        <w:shd w:val="clear" w:color="auto" w:fill="FFFFFF"/>
        <w:spacing w:before="120" w:after="120"/>
        <w:ind w:firstLine="709"/>
        <w:jc w:val="both"/>
        <w:rPr>
          <w:bCs/>
          <w:i/>
          <w:sz w:val="28"/>
          <w:szCs w:val="28"/>
        </w:rPr>
      </w:pPr>
      <w:r w:rsidRPr="00055287">
        <w:rPr>
          <w:bCs/>
          <w:i/>
          <w:sz w:val="28"/>
          <w:szCs w:val="28"/>
        </w:rPr>
        <w:t xml:space="preserve">a) Đối với </w:t>
      </w:r>
      <w:r w:rsidR="008611CB" w:rsidRPr="00055287">
        <w:rPr>
          <w:bCs/>
          <w:i/>
          <w:sz w:val="28"/>
          <w:szCs w:val="28"/>
        </w:rPr>
        <w:t>vị trí c</w:t>
      </w:r>
      <w:r w:rsidR="008611CB" w:rsidRPr="00055287">
        <w:rPr>
          <w:i/>
          <w:sz w:val="28"/>
          <w:szCs w:val="28"/>
        </w:rPr>
        <w:t>án bộ đấu thầu</w:t>
      </w:r>
    </w:p>
    <w:p w:rsidR="007C200A" w:rsidRPr="00055287" w:rsidRDefault="007C200A" w:rsidP="00FF7C1C">
      <w:pPr>
        <w:tabs>
          <w:tab w:val="left" w:pos="1112"/>
        </w:tabs>
        <w:spacing w:before="120" w:after="120"/>
        <w:ind w:firstLine="567"/>
        <w:jc w:val="both"/>
        <w:rPr>
          <w:rFonts w:ascii="Symbol" w:eastAsia="Symbol" w:hAnsi="Symbol" w:cs="Arial"/>
          <w:sz w:val="28"/>
          <w:szCs w:val="20"/>
        </w:rPr>
      </w:pPr>
      <w:r w:rsidRPr="00055287">
        <w:rPr>
          <w:rFonts w:cs="Arial"/>
          <w:sz w:val="28"/>
          <w:szCs w:val="20"/>
        </w:rPr>
        <w:t>- Tốt nghiệp đại học</w:t>
      </w:r>
      <w:r w:rsidR="00DC4B5F" w:rsidRPr="00055287">
        <w:rPr>
          <w:rFonts w:cs="Arial"/>
          <w:sz w:val="28"/>
          <w:szCs w:val="20"/>
        </w:rPr>
        <w:t xml:space="preserve"> </w:t>
      </w:r>
      <w:r w:rsidR="00C52734">
        <w:rPr>
          <w:rFonts w:cs="Arial"/>
          <w:sz w:val="28"/>
          <w:szCs w:val="20"/>
        </w:rPr>
        <w:t>trở lên</w:t>
      </w:r>
      <w:r w:rsidRPr="00055287">
        <w:rPr>
          <w:rFonts w:cs="Arial"/>
          <w:sz w:val="28"/>
          <w:szCs w:val="20"/>
        </w:rPr>
        <w:t xml:space="preserve"> chuyên ngành </w:t>
      </w:r>
      <w:r w:rsidR="00480B11" w:rsidRPr="00055287">
        <w:rPr>
          <w:rFonts w:cs="Arial"/>
          <w:sz w:val="28"/>
          <w:szCs w:val="20"/>
        </w:rPr>
        <w:t xml:space="preserve">kinh tế, kế toán, tài chính </w:t>
      </w:r>
      <w:r w:rsidRPr="00055287">
        <w:rPr>
          <w:rFonts w:cs="Arial"/>
          <w:sz w:val="28"/>
          <w:szCs w:val="20"/>
        </w:rPr>
        <w:t>hoặc tương đương, có chứng chỉ bồi dưỡng chuyên môn về đấu thầu/</w:t>
      </w:r>
      <w:r w:rsidR="00480B11" w:rsidRPr="00055287">
        <w:rPr>
          <w:rFonts w:cs="Arial"/>
          <w:sz w:val="28"/>
          <w:szCs w:val="20"/>
        </w:rPr>
        <w:t xml:space="preserve"> </w:t>
      </w:r>
      <w:r w:rsidRPr="00055287">
        <w:rPr>
          <w:rFonts w:cs="Arial"/>
          <w:sz w:val="28"/>
          <w:szCs w:val="20"/>
        </w:rPr>
        <w:t>chứng chỉ hành nghề hoạt động đấu thầu (khi được áp dụng) theo quy định hiện hành;</w:t>
      </w:r>
    </w:p>
    <w:p w:rsidR="007C200A" w:rsidRPr="00055287" w:rsidRDefault="007C200A" w:rsidP="00FF7C1C">
      <w:pPr>
        <w:tabs>
          <w:tab w:val="left" w:pos="1112"/>
        </w:tabs>
        <w:spacing w:before="120" w:after="120"/>
        <w:ind w:firstLine="567"/>
        <w:jc w:val="both"/>
        <w:rPr>
          <w:rFonts w:ascii="Symbol" w:eastAsia="Symbol" w:hAnsi="Symbol" w:cs="Arial"/>
          <w:sz w:val="28"/>
          <w:szCs w:val="20"/>
        </w:rPr>
      </w:pPr>
      <w:r w:rsidRPr="00055287">
        <w:rPr>
          <w:rFonts w:cs="Arial"/>
          <w:sz w:val="28"/>
          <w:szCs w:val="20"/>
        </w:rPr>
        <w:t>- Hiểu biết về pháp luật đấu thầu của Việt Nam và các quy định về đấu thầu của Ngân hàng Thế giới;</w:t>
      </w:r>
    </w:p>
    <w:p w:rsidR="00480B11" w:rsidRPr="00055287" w:rsidRDefault="007C200A" w:rsidP="00FF7C1C">
      <w:pPr>
        <w:tabs>
          <w:tab w:val="left" w:pos="1112"/>
        </w:tabs>
        <w:spacing w:before="120" w:after="120"/>
        <w:ind w:firstLine="567"/>
        <w:jc w:val="both"/>
        <w:rPr>
          <w:rFonts w:cs="Arial"/>
          <w:sz w:val="28"/>
          <w:szCs w:val="20"/>
        </w:rPr>
      </w:pPr>
      <w:r w:rsidRPr="00055287">
        <w:rPr>
          <w:rFonts w:cs="Arial"/>
          <w:sz w:val="28"/>
          <w:szCs w:val="20"/>
        </w:rPr>
        <w:t xml:space="preserve">- Có ít nhất 3 năm kinh nghiệm tổ chức đấu thầu hoặc quản lý các gói thầu về hàng hóa, dịch </w:t>
      </w:r>
      <w:r w:rsidR="00CD64BF">
        <w:rPr>
          <w:rFonts w:cs="Arial"/>
          <w:sz w:val="28"/>
          <w:szCs w:val="20"/>
        </w:rPr>
        <w:t xml:space="preserve">vụ tư vấn và dịch vụ phi tư vấn, ưu tiên ứng viên có </w:t>
      </w:r>
      <w:r w:rsidR="00CD64BF" w:rsidRPr="00055287">
        <w:rPr>
          <w:rFonts w:cs="Arial"/>
          <w:sz w:val="28"/>
          <w:szCs w:val="20"/>
        </w:rPr>
        <w:t>kinh nghiệm về đấu thầu với các dự án ODA do Ngân hàng Thế giới hoặc các tổ chức quốc tế khác</w:t>
      </w:r>
      <w:r w:rsidR="00CD64BF">
        <w:rPr>
          <w:rFonts w:cs="Arial"/>
          <w:sz w:val="28"/>
          <w:szCs w:val="20"/>
        </w:rPr>
        <w:t xml:space="preserve"> tài trợ;</w:t>
      </w:r>
      <w:r w:rsidRPr="00055287">
        <w:rPr>
          <w:rFonts w:cs="Arial"/>
          <w:sz w:val="28"/>
          <w:szCs w:val="20"/>
        </w:rPr>
        <w:t xml:space="preserve"> </w:t>
      </w:r>
      <w:r w:rsidR="00CD64BF">
        <w:rPr>
          <w:rFonts w:cs="Arial"/>
          <w:sz w:val="28"/>
          <w:szCs w:val="20"/>
        </w:rPr>
        <w:t>c</w:t>
      </w:r>
      <w:r w:rsidRPr="00055287">
        <w:rPr>
          <w:rFonts w:cs="Arial"/>
          <w:sz w:val="28"/>
          <w:szCs w:val="20"/>
        </w:rPr>
        <w:t xml:space="preserve">ó kinh nghiệm </w:t>
      </w:r>
      <w:r w:rsidR="00480B11" w:rsidRPr="00055287">
        <w:rPr>
          <w:rFonts w:cs="Arial"/>
          <w:sz w:val="28"/>
          <w:szCs w:val="20"/>
        </w:rPr>
        <w:t>giải quyết khiếu nại và những vấn đề phát sinh liên quan đến nhà cung ứng;</w:t>
      </w:r>
    </w:p>
    <w:p w:rsidR="007C200A" w:rsidRPr="00055287" w:rsidRDefault="007C200A" w:rsidP="00FF7C1C">
      <w:pPr>
        <w:tabs>
          <w:tab w:val="left" w:pos="1120"/>
        </w:tabs>
        <w:spacing w:before="120" w:after="120"/>
        <w:ind w:firstLine="567"/>
        <w:rPr>
          <w:rFonts w:ascii="Symbol" w:eastAsia="Symbol" w:hAnsi="Symbol" w:cs="Arial"/>
          <w:sz w:val="28"/>
          <w:szCs w:val="20"/>
        </w:rPr>
      </w:pPr>
      <w:r w:rsidRPr="00055287">
        <w:rPr>
          <w:rFonts w:cs="Arial"/>
          <w:sz w:val="28"/>
          <w:szCs w:val="20"/>
        </w:rPr>
        <w:t>- Có khả năng làm việc độc lập trong môi trường áp lực cao</w:t>
      </w:r>
      <w:r w:rsidR="001F5D28" w:rsidRPr="00055287">
        <w:rPr>
          <w:rFonts w:cs="Arial"/>
          <w:sz w:val="28"/>
          <w:szCs w:val="20"/>
        </w:rPr>
        <w:t>, thành thạo tin học văn phòng và ứng dụng công nghệ thông tin cơ bản</w:t>
      </w:r>
      <w:r w:rsidRPr="00055287">
        <w:rPr>
          <w:rFonts w:cs="Arial"/>
          <w:sz w:val="28"/>
          <w:szCs w:val="20"/>
        </w:rPr>
        <w:t>;</w:t>
      </w:r>
    </w:p>
    <w:p w:rsidR="007C200A" w:rsidRPr="00055287" w:rsidRDefault="007C200A" w:rsidP="00FF7C1C">
      <w:pPr>
        <w:tabs>
          <w:tab w:val="left" w:pos="1120"/>
        </w:tabs>
        <w:spacing w:before="120" w:after="120"/>
        <w:ind w:firstLine="567"/>
        <w:rPr>
          <w:rFonts w:ascii="Symbol" w:eastAsia="Symbol" w:hAnsi="Symbol" w:cs="Arial"/>
          <w:sz w:val="28"/>
          <w:szCs w:val="20"/>
        </w:rPr>
      </w:pPr>
      <w:r w:rsidRPr="00055287">
        <w:rPr>
          <w:rFonts w:cs="Arial"/>
          <w:sz w:val="28"/>
          <w:szCs w:val="20"/>
        </w:rPr>
        <w:t>- Kỹ năng giao tiếp, phối hợp tốt với các cơ quan và các bên liên quan;</w:t>
      </w:r>
    </w:p>
    <w:p w:rsidR="007C200A" w:rsidRPr="00055287" w:rsidRDefault="007C200A" w:rsidP="00EF58A0">
      <w:pPr>
        <w:shd w:val="clear" w:color="auto" w:fill="FFFFFF"/>
        <w:spacing w:before="80" w:after="80"/>
        <w:ind w:firstLine="567"/>
        <w:jc w:val="both"/>
        <w:rPr>
          <w:rFonts w:cs="Arial"/>
          <w:sz w:val="28"/>
          <w:szCs w:val="20"/>
        </w:rPr>
      </w:pPr>
      <w:r w:rsidRPr="00055287">
        <w:rPr>
          <w:rFonts w:cs="Arial"/>
          <w:sz w:val="28"/>
          <w:szCs w:val="20"/>
        </w:rPr>
        <w:lastRenderedPageBreak/>
        <w:t>- Nói và viết tiếng Anh thành thạo</w:t>
      </w:r>
      <w:r w:rsidR="000E04CA" w:rsidRPr="00055287">
        <w:rPr>
          <w:rFonts w:cs="Arial"/>
          <w:sz w:val="28"/>
          <w:szCs w:val="20"/>
        </w:rPr>
        <w:t>.</w:t>
      </w:r>
    </w:p>
    <w:p w:rsidR="007C200A" w:rsidRPr="00055287" w:rsidRDefault="007C200A" w:rsidP="00EF58A0">
      <w:pPr>
        <w:shd w:val="clear" w:color="auto" w:fill="FFFFFF"/>
        <w:spacing w:before="80" w:after="80"/>
        <w:ind w:firstLine="567"/>
        <w:jc w:val="both"/>
        <w:rPr>
          <w:sz w:val="28"/>
          <w:szCs w:val="28"/>
        </w:rPr>
      </w:pPr>
      <w:r w:rsidRPr="00055287">
        <w:rPr>
          <w:rFonts w:cs="Arial"/>
          <w:i/>
          <w:sz w:val="28"/>
          <w:szCs w:val="20"/>
        </w:rPr>
        <w:t>b) Đối với</w:t>
      </w:r>
      <w:r w:rsidR="008611CB" w:rsidRPr="00055287">
        <w:rPr>
          <w:rFonts w:cs="Arial"/>
          <w:i/>
          <w:sz w:val="28"/>
          <w:szCs w:val="20"/>
        </w:rPr>
        <w:t xml:space="preserve"> vị trí</w:t>
      </w:r>
      <w:r w:rsidRPr="00055287">
        <w:rPr>
          <w:rFonts w:cs="Arial"/>
          <w:i/>
          <w:sz w:val="28"/>
          <w:szCs w:val="20"/>
        </w:rPr>
        <w:t xml:space="preserve"> </w:t>
      </w:r>
      <w:r w:rsidR="008611CB" w:rsidRPr="00055287">
        <w:rPr>
          <w:rFonts w:cs="Arial"/>
          <w:i/>
          <w:sz w:val="28"/>
          <w:szCs w:val="20"/>
        </w:rPr>
        <w:t xml:space="preserve">Cán bộ </w:t>
      </w:r>
      <w:r w:rsidRPr="00055287">
        <w:rPr>
          <w:i/>
          <w:sz w:val="28"/>
          <w:szCs w:val="28"/>
        </w:rPr>
        <w:t>điều phối Dự án</w:t>
      </w:r>
      <w:r w:rsidRPr="00055287" w:rsidDel="007C200A">
        <w:rPr>
          <w:i/>
          <w:sz w:val="28"/>
          <w:szCs w:val="28"/>
        </w:rPr>
        <w:t xml:space="preserve"> </w:t>
      </w:r>
    </w:p>
    <w:p w:rsidR="00137766" w:rsidRPr="00EF58A0" w:rsidRDefault="00137766" w:rsidP="00EF58A0">
      <w:pPr>
        <w:tabs>
          <w:tab w:val="left" w:pos="1112"/>
        </w:tabs>
        <w:spacing w:before="80" w:after="80"/>
        <w:ind w:firstLine="567"/>
        <w:jc w:val="both"/>
        <w:rPr>
          <w:rFonts w:cs="Arial"/>
          <w:spacing w:val="-2"/>
          <w:sz w:val="28"/>
          <w:szCs w:val="20"/>
        </w:rPr>
      </w:pPr>
      <w:r w:rsidRPr="00055287">
        <w:rPr>
          <w:rFonts w:cs="Arial"/>
          <w:spacing w:val="-2"/>
          <w:sz w:val="28"/>
          <w:szCs w:val="20"/>
        </w:rPr>
        <w:t xml:space="preserve">- Tốt nghiệp đại </w:t>
      </w:r>
      <w:r w:rsidR="00DD743D">
        <w:rPr>
          <w:rFonts w:cs="Arial"/>
          <w:spacing w:val="-2"/>
          <w:sz w:val="28"/>
          <w:szCs w:val="20"/>
        </w:rPr>
        <w:t>học trở lên chuyên ngành luật, t</w:t>
      </w:r>
      <w:r w:rsidRPr="00055287">
        <w:rPr>
          <w:rFonts w:cs="Arial"/>
          <w:spacing w:val="-2"/>
          <w:sz w:val="28"/>
          <w:szCs w:val="20"/>
        </w:rPr>
        <w:t xml:space="preserve">ài chính, </w:t>
      </w:r>
      <w:r w:rsidR="00DD743D">
        <w:rPr>
          <w:rFonts w:cs="Arial"/>
          <w:spacing w:val="-2"/>
          <w:sz w:val="28"/>
          <w:szCs w:val="20"/>
        </w:rPr>
        <w:t xml:space="preserve">kinh tế, </w:t>
      </w:r>
      <w:r w:rsidRPr="00055287">
        <w:rPr>
          <w:rFonts w:cs="Arial"/>
          <w:spacing w:val="-2"/>
          <w:sz w:val="28"/>
          <w:szCs w:val="20"/>
        </w:rPr>
        <w:t xml:space="preserve">quản trị kinh doanh (hoặc tương đương), có chứng chỉ tiếng Anh theo quy định hiện hành (am </w:t>
      </w:r>
      <w:r w:rsidRPr="00EF58A0">
        <w:rPr>
          <w:rFonts w:cs="Arial"/>
          <w:spacing w:val="-2"/>
          <w:sz w:val="28"/>
          <w:szCs w:val="20"/>
        </w:rPr>
        <w:t>hiểu về thiết kế, cử nhân Anh văn là một lợi thế);</w:t>
      </w:r>
    </w:p>
    <w:p w:rsidR="00EF58A0" w:rsidRPr="00EF58A0" w:rsidRDefault="00EF58A0" w:rsidP="00EF58A0">
      <w:pPr>
        <w:tabs>
          <w:tab w:val="left" w:pos="1112"/>
        </w:tabs>
        <w:spacing w:before="80" w:after="80"/>
        <w:ind w:firstLine="567"/>
        <w:jc w:val="both"/>
        <w:rPr>
          <w:rFonts w:cs="Arial"/>
          <w:sz w:val="28"/>
          <w:szCs w:val="20"/>
        </w:rPr>
      </w:pPr>
      <w:r w:rsidRPr="00EF58A0">
        <w:rPr>
          <w:rFonts w:cs="Arial"/>
          <w:sz w:val="28"/>
          <w:szCs w:val="20"/>
        </w:rPr>
        <w:t>- Có hiểu biết về các vấn đề thúc đẩy mục tiêu bao trùm xã hội (social inclusion) trong hoạt động trợ giúp pháp lý;</w:t>
      </w:r>
    </w:p>
    <w:p w:rsidR="00137766" w:rsidRPr="00055287" w:rsidRDefault="00137766" w:rsidP="00EF58A0">
      <w:pPr>
        <w:tabs>
          <w:tab w:val="left" w:pos="1120"/>
        </w:tabs>
        <w:spacing w:before="80" w:after="80"/>
        <w:ind w:firstLine="567"/>
        <w:jc w:val="both"/>
        <w:rPr>
          <w:rFonts w:cs="Arial"/>
          <w:sz w:val="28"/>
          <w:szCs w:val="20"/>
        </w:rPr>
      </w:pPr>
      <w:r w:rsidRPr="00055287">
        <w:rPr>
          <w:rFonts w:cs="Arial"/>
          <w:spacing w:val="-2"/>
          <w:sz w:val="28"/>
          <w:szCs w:val="20"/>
        </w:rPr>
        <w:t xml:space="preserve">- Có tối thiểu 2-3 năm kinh nghiệm làm việc; </w:t>
      </w:r>
      <w:r w:rsidRPr="00055287">
        <w:rPr>
          <w:rFonts w:cs="Arial"/>
          <w:sz w:val="28"/>
          <w:szCs w:val="20"/>
        </w:rPr>
        <w:t xml:space="preserve">có kinh nghiệm làm việc trong môi trường nhà nước, kinh nghiệm liên quan đến quy trình tố tụng, hòa giải </w:t>
      </w:r>
      <w:r w:rsidR="00DD743D">
        <w:rPr>
          <w:rFonts w:cs="Arial"/>
          <w:sz w:val="28"/>
          <w:szCs w:val="20"/>
        </w:rPr>
        <w:t xml:space="preserve">tại Tòa án và trợ giúp pháp lý, </w:t>
      </w:r>
      <w:r w:rsidRPr="00055287">
        <w:rPr>
          <w:rFonts w:cs="Arial"/>
          <w:sz w:val="28"/>
          <w:szCs w:val="20"/>
        </w:rPr>
        <w:t>hoặc kinh nghiệm làm việc tại các tổ chức phát triển, kinh nghiệm làm việc cho các dự án được cấp vốn ODA của nhà nước;</w:t>
      </w:r>
    </w:p>
    <w:p w:rsidR="00137766" w:rsidRPr="00055287" w:rsidRDefault="00137766" w:rsidP="00EF58A0">
      <w:pPr>
        <w:tabs>
          <w:tab w:val="left" w:pos="1120"/>
        </w:tabs>
        <w:spacing w:before="80" w:after="80"/>
        <w:ind w:firstLine="567"/>
        <w:jc w:val="both"/>
        <w:rPr>
          <w:rFonts w:cs="Arial"/>
          <w:sz w:val="28"/>
          <w:szCs w:val="20"/>
        </w:rPr>
      </w:pPr>
      <w:r w:rsidRPr="00055287">
        <w:rPr>
          <w:rFonts w:cs="Arial"/>
          <w:sz w:val="28"/>
          <w:szCs w:val="20"/>
        </w:rPr>
        <w:t>- Có năng lực nghiên cứu, ghi chép, tổng hợp và quản lý thực hiện kế hoạch; có khả năng đọc hiểu hồ sơ vụ việc, đặc biệt là các hồ sơ trợ giúp pháp lý điển hình, thành công và liên quan đến tố tụng dân sự, hình sự;</w:t>
      </w:r>
    </w:p>
    <w:p w:rsidR="00137766" w:rsidRPr="00055287" w:rsidRDefault="00137766" w:rsidP="00EF58A0">
      <w:pPr>
        <w:tabs>
          <w:tab w:val="left" w:pos="1120"/>
        </w:tabs>
        <w:spacing w:before="80" w:after="80"/>
        <w:ind w:firstLine="567"/>
        <w:jc w:val="both"/>
        <w:rPr>
          <w:rFonts w:ascii="Symbol" w:eastAsia="Symbol" w:hAnsi="Symbol" w:cs="Arial"/>
          <w:sz w:val="28"/>
          <w:szCs w:val="20"/>
        </w:rPr>
      </w:pPr>
      <w:r w:rsidRPr="00055287">
        <w:rPr>
          <w:rFonts w:cs="Arial"/>
          <w:sz w:val="28"/>
          <w:szCs w:val="20"/>
        </w:rPr>
        <w:t>- Kỹ năng giao tiếp, phối hợp tốt với các cơ quan và các bên liên quan; thành thạo tin học văn phòng và ứng dụng công nghệ thông tin cơ bản;</w:t>
      </w:r>
    </w:p>
    <w:p w:rsidR="0076388F" w:rsidRPr="00055287" w:rsidRDefault="0076388F" w:rsidP="00EF58A0">
      <w:pPr>
        <w:shd w:val="clear" w:color="auto" w:fill="FFFFFF"/>
        <w:spacing w:before="80" w:after="80"/>
        <w:ind w:firstLine="720"/>
        <w:jc w:val="both"/>
        <w:rPr>
          <w:b/>
          <w:sz w:val="28"/>
          <w:szCs w:val="28"/>
        </w:rPr>
      </w:pPr>
      <w:r w:rsidRPr="00055287">
        <w:rPr>
          <w:b/>
          <w:sz w:val="28"/>
          <w:szCs w:val="28"/>
        </w:rPr>
        <w:t xml:space="preserve">3. Hình thức, </w:t>
      </w:r>
      <w:r w:rsidR="00803DC1">
        <w:rPr>
          <w:b/>
          <w:sz w:val="28"/>
          <w:szCs w:val="28"/>
        </w:rPr>
        <w:t>trình tự và</w:t>
      </w:r>
      <w:r w:rsidRPr="00055287">
        <w:rPr>
          <w:b/>
          <w:sz w:val="28"/>
          <w:szCs w:val="28"/>
        </w:rPr>
        <w:t xml:space="preserve"> thời gian tuyển dụng</w:t>
      </w:r>
    </w:p>
    <w:p w:rsidR="00D3739A" w:rsidRPr="00055287" w:rsidRDefault="00AC37A9" w:rsidP="00EF58A0">
      <w:pPr>
        <w:tabs>
          <w:tab w:val="left" w:pos="780"/>
        </w:tabs>
        <w:spacing w:before="80" w:after="80"/>
        <w:ind w:firstLine="720"/>
        <w:jc w:val="both"/>
        <w:rPr>
          <w:b/>
          <w:i/>
          <w:sz w:val="28"/>
          <w:szCs w:val="28"/>
        </w:rPr>
      </w:pPr>
      <w:r w:rsidRPr="00055287">
        <w:rPr>
          <w:i/>
          <w:sz w:val="28"/>
          <w:szCs w:val="28"/>
        </w:rPr>
        <w:tab/>
      </w:r>
      <w:r w:rsidR="0076388F" w:rsidRPr="00055287">
        <w:rPr>
          <w:b/>
          <w:i/>
          <w:sz w:val="28"/>
          <w:szCs w:val="28"/>
        </w:rPr>
        <w:t>3.</w:t>
      </w:r>
      <w:r w:rsidR="006A004D" w:rsidRPr="00055287">
        <w:rPr>
          <w:b/>
          <w:i/>
          <w:sz w:val="28"/>
          <w:szCs w:val="28"/>
        </w:rPr>
        <w:t>1.</w:t>
      </w:r>
      <w:r w:rsidR="00137766" w:rsidRPr="00055287">
        <w:rPr>
          <w:b/>
          <w:i/>
          <w:sz w:val="28"/>
          <w:szCs w:val="28"/>
        </w:rPr>
        <w:t xml:space="preserve"> </w:t>
      </w:r>
      <w:r w:rsidRPr="00055287">
        <w:rPr>
          <w:b/>
          <w:i/>
          <w:sz w:val="28"/>
          <w:szCs w:val="28"/>
        </w:rPr>
        <w:t>Hình thức</w:t>
      </w:r>
      <w:r w:rsidR="0057493D" w:rsidRPr="00055287">
        <w:rPr>
          <w:b/>
          <w:i/>
          <w:sz w:val="28"/>
          <w:szCs w:val="28"/>
        </w:rPr>
        <w:t xml:space="preserve"> </w:t>
      </w:r>
      <w:r w:rsidR="00332E0D" w:rsidRPr="00055287">
        <w:rPr>
          <w:b/>
          <w:i/>
          <w:sz w:val="28"/>
          <w:szCs w:val="28"/>
        </w:rPr>
        <w:t>tuyển dụng</w:t>
      </w:r>
    </w:p>
    <w:p w:rsidR="00DD1791" w:rsidRPr="00055287" w:rsidRDefault="00D3739A" w:rsidP="00EF58A0">
      <w:pPr>
        <w:shd w:val="clear" w:color="auto" w:fill="FFFFFF"/>
        <w:spacing w:before="80" w:after="80"/>
        <w:jc w:val="both"/>
        <w:rPr>
          <w:sz w:val="28"/>
          <w:szCs w:val="28"/>
        </w:rPr>
      </w:pPr>
      <w:r w:rsidRPr="00055287">
        <w:rPr>
          <w:b/>
          <w:sz w:val="28"/>
          <w:szCs w:val="28"/>
        </w:rPr>
        <w:tab/>
      </w:r>
      <w:r w:rsidR="00DC4B5F" w:rsidRPr="00055287">
        <w:rPr>
          <w:sz w:val="28"/>
          <w:szCs w:val="28"/>
        </w:rPr>
        <w:t>Theo quy định của Ngân hàng Thế giới và Sổ tay hướng dẫn thực hiện Dự án WB.</w:t>
      </w:r>
      <w:r w:rsidR="00DC4B5F" w:rsidRPr="00055287">
        <w:rPr>
          <w:b/>
          <w:sz w:val="28"/>
          <w:szCs w:val="28"/>
        </w:rPr>
        <w:t xml:space="preserve"> </w:t>
      </w:r>
      <w:r w:rsidR="00DD1791" w:rsidRPr="00055287">
        <w:rPr>
          <w:sz w:val="28"/>
          <w:szCs w:val="28"/>
        </w:rPr>
        <w:t>Tuyển dụng thông qua hình thức</w:t>
      </w:r>
      <w:r w:rsidR="00DC4B5F" w:rsidRPr="00055287">
        <w:rPr>
          <w:sz w:val="28"/>
          <w:szCs w:val="28"/>
        </w:rPr>
        <w:t xml:space="preserve"> đánh giá hồ sơ</w:t>
      </w:r>
      <w:r w:rsidR="005805A3" w:rsidRPr="00055287">
        <w:rPr>
          <w:sz w:val="28"/>
          <w:szCs w:val="28"/>
        </w:rPr>
        <w:t xml:space="preserve"> </w:t>
      </w:r>
      <w:r w:rsidR="00BC5ACA">
        <w:rPr>
          <w:sz w:val="28"/>
          <w:szCs w:val="28"/>
        </w:rPr>
        <w:t>(</w:t>
      </w:r>
      <w:r w:rsidR="005805A3" w:rsidRPr="00055287">
        <w:rPr>
          <w:sz w:val="28"/>
          <w:szCs w:val="28"/>
        </w:rPr>
        <w:t>dựa trên kinh nghiệm, năng lực</w:t>
      </w:r>
      <w:r w:rsidR="00480B11" w:rsidRPr="00055287">
        <w:rPr>
          <w:sz w:val="28"/>
          <w:szCs w:val="28"/>
        </w:rPr>
        <w:t xml:space="preserve"> </w:t>
      </w:r>
      <w:r w:rsidR="005805A3" w:rsidRPr="00055287">
        <w:rPr>
          <w:sz w:val="28"/>
          <w:szCs w:val="28"/>
        </w:rPr>
        <w:t>và khả năng thực hiện công việc của ứng viên</w:t>
      </w:r>
      <w:r w:rsidR="00BC5ACA">
        <w:rPr>
          <w:sz w:val="28"/>
          <w:szCs w:val="28"/>
        </w:rPr>
        <w:t>)</w:t>
      </w:r>
      <w:r w:rsidR="00480B11" w:rsidRPr="00055287">
        <w:rPr>
          <w:sz w:val="28"/>
          <w:szCs w:val="28"/>
        </w:rPr>
        <w:t xml:space="preserve"> và hình thức phỏng vấn</w:t>
      </w:r>
      <w:r w:rsidR="00DD1791" w:rsidRPr="00055287">
        <w:rPr>
          <w:sz w:val="28"/>
          <w:szCs w:val="28"/>
        </w:rPr>
        <w:t xml:space="preserve">. </w:t>
      </w:r>
      <w:r w:rsidR="00DC4B5F" w:rsidRPr="00055287">
        <w:rPr>
          <w:w w:val="105"/>
          <w:sz w:val="28"/>
          <w:szCs w:val="28"/>
        </w:rPr>
        <w:t>Ứng viên nào có tổng điểm đạt trên 50 điểm</w:t>
      </w:r>
      <w:r w:rsidR="00137766" w:rsidRPr="00055287">
        <w:rPr>
          <w:w w:val="105"/>
          <w:sz w:val="28"/>
          <w:szCs w:val="28"/>
        </w:rPr>
        <w:t xml:space="preserve"> (thang điểm 100</w:t>
      </w:r>
      <w:r w:rsidR="004E4A26" w:rsidRPr="00055287">
        <w:rPr>
          <w:w w:val="105"/>
          <w:sz w:val="28"/>
          <w:szCs w:val="28"/>
        </w:rPr>
        <w:t xml:space="preserve"> theo </w:t>
      </w:r>
      <w:r w:rsidR="0068748C">
        <w:rPr>
          <w:w w:val="105"/>
          <w:sz w:val="28"/>
          <w:szCs w:val="28"/>
        </w:rPr>
        <w:t xml:space="preserve">các </w:t>
      </w:r>
      <w:r w:rsidR="004E4A26" w:rsidRPr="00055287">
        <w:rPr>
          <w:w w:val="105"/>
          <w:sz w:val="28"/>
          <w:szCs w:val="28"/>
        </w:rPr>
        <w:t>tiêu chí chấm điểm</w:t>
      </w:r>
      <w:r w:rsidR="00BC6C08">
        <w:rPr>
          <w:w w:val="105"/>
          <w:sz w:val="28"/>
          <w:szCs w:val="28"/>
        </w:rPr>
        <w:t xml:space="preserve"> đã được Ngân hàng Thế giới phê duyệt</w:t>
      </w:r>
      <w:r w:rsidR="00137766" w:rsidRPr="00055287">
        <w:rPr>
          <w:w w:val="105"/>
          <w:sz w:val="28"/>
          <w:szCs w:val="28"/>
        </w:rPr>
        <w:t>)</w:t>
      </w:r>
      <w:r w:rsidR="00DC4B5F" w:rsidRPr="00055287">
        <w:rPr>
          <w:w w:val="105"/>
          <w:sz w:val="28"/>
          <w:szCs w:val="28"/>
        </w:rPr>
        <w:t xml:space="preserve"> và cao nhất từ trên xuống </w:t>
      </w:r>
      <w:r w:rsidR="00BC6C08">
        <w:rPr>
          <w:w w:val="105"/>
          <w:sz w:val="28"/>
          <w:szCs w:val="28"/>
        </w:rPr>
        <w:t xml:space="preserve">đối với mỗi vị trí dự tuyển </w:t>
      </w:r>
      <w:r w:rsidR="00DC4B5F" w:rsidRPr="00055287">
        <w:rPr>
          <w:w w:val="105"/>
          <w:sz w:val="28"/>
          <w:szCs w:val="28"/>
        </w:rPr>
        <w:t>sẽ được tuyển dụng</w:t>
      </w:r>
      <w:r w:rsidR="00DD1791" w:rsidRPr="00055287">
        <w:rPr>
          <w:sz w:val="28"/>
          <w:szCs w:val="28"/>
        </w:rPr>
        <w:t>.</w:t>
      </w:r>
    </w:p>
    <w:p w:rsidR="00D3739A" w:rsidRPr="00055287" w:rsidRDefault="0076388F" w:rsidP="00EF58A0">
      <w:pPr>
        <w:tabs>
          <w:tab w:val="left" w:pos="780"/>
        </w:tabs>
        <w:spacing w:before="80" w:after="80"/>
        <w:ind w:firstLine="720"/>
        <w:jc w:val="both"/>
        <w:rPr>
          <w:b/>
          <w:i/>
          <w:sz w:val="28"/>
          <w:szCs w:val="28"/>
        </w:rPr>
      </w:pPr>
      <w:r w:rsidRPr="00055287">
        <w:rPr>
          <w:b/>
          <w:i/>
          <w:sz w:val="28"/>
          <w:szCs w:val="28"/>
        </w:rPr>
        <w:t>3.</w:t>
      </w:r>
      <w:r w:rsidR="00D3739A" w:rsidRPr="00055287">
        <w:rPr>
          <w:b/>
          <w:i/>
          <w:sz w:val="28"/>
          <w:szCs w:val="28"/>
        </w:rPr>
        <w:t>2</w:t>
      </w:r>
      <w:r w:rsidR="00D3739A" w:rsidRPr="00055287">
        <w:rPr>
          <w:b/>
          <w:i/>
          <w:sz w:val="28"/>
          <w:szCs w:val="28"/>
          <w:lang w:val="vi-VN"/>
        </w:rPr>
        <w:t xml:space="preserve">. </w:t>
      </w:r>
      <w:r w:rsidR="00A86764" w:rsidRPr="00055287">
        <w:rPr>
          <w:b/>
          <w:i/>
          <w:sz w:val="28"/>
          <w:szCs w:val="28"/>
        </w:rPr>
        <w:t>Trình tự</w:t>
      </w:r>
      <w:r w:rsidR="00803DC1">
        <w:rPr>
          <w:b/>
          <w:i/>
          <w:sz w:val="28"/>
          <w:szCs w:val="28"/>
          <w:lang w:val="vi-VN"/>
        </w:rPr>
        <w:t xml:space="preserve"> và</w:t>
      </w:r>
      <w:r w:rsidR="00D3739A" w:rsidRPr="00055287">
        <w:rPr>
          <w:b/>
          <w:i/>
          <w:sz w:val="28"/>
          <w:szCs w:val="28"/>
          <w:lang w:val="vi-VN"/>
        </w:rPr>
        <w:t xml:space="preserve"> thời gian </w:t>
      </w:r>
      <w:r w:rsidR="00A12C64" w:rsidRPr="00055287">
        <w:rPr>
          <w:b/>
          <w:i/>
          <w:sz w:val="28"/>
          <w:szCs w:val="28"/>
        </w:rPr>
        <w:t>tuyển dụng</w:t>
      </w:r>
    </w:p>
    <w:p w:rsidR="005805A3" w:rsidRPr="00055287" w:rsidRDefault="00C44012" w:rsidP="00EF58A0">
      <w:pPr>
        <w:tabs>
          <w:tab w:val="left" w:pos="780"/>
        </w:tabs>
        <w:spacing w:before="80" w:after="80"/>
        <w:ind w:firstLine="720"/>
        <w:jc w:val="both"/>
        <w:rPr>
          <w:sz w:val="28"/>
          <w:szCs w:val="28"/>
        </w:rPr>
      </w:pPr>
      <w:r w:rsidRPr="00055287">
        <w:rPr>
          <w:sz w:val="28"/>
          <w:szCs w:val="28"/>
        </w:rPr>
        <w:t>Theo quy định của Ngân hàng Thế giới và Sổ tay hướng dẫn thực hiện Dự án WB. Bao gồm các bước cơ bản như sau:</w:t>
      </w:r>
    </w:p>
    <w:p w:rsidR="004E4A26" w:rsidRPr="00055287" w:rsidRDefault="005805A3" w:rsidP="00EF58A0">
      <w:pPr>
        <w:tabs>
          <w:tab w:val="left" w:pos="780"/>
        </w:tabs>
        <w:spacing w:before="80" w:after="80"/>
        <w:jc w:val="both"/>
        <w:rPr>
          <w:sz w:val="28"/>
          <w:szCs w:val="28"/>
        </w:rPr>
      </w:pPr>
      <w:r w:rsidRPr="00055287">
        <w:rPr>
          <w:sz w:val="28"/>
          <w:szCs w:val="28"/>
        </w:rPr>
        <w:tab/>
      </w:r>
      <w:r w:rsidR="004E4A26" w:rsidRPr="00055287">
        <w:rPr>
          <w:b/>
          <w:sz w:val="28"/>
          <w:szCs w:val="28"/>
        </w:rPr>
        <w:t>Bước 1:</w:t>
      </w:r>
      <w:r w:rsidR="004E4A26" w:rsidRPr="00055287">
        <w:rPr>
          <w:sz w:val="28"/>
          <w:szCs w:val="28"/>
        </w:rPr>
        <w:t xml:space="preserve"> Xây dựng tờ trình mua sắm đấu thầu trình lãnh đạo Ban </w:t>
      </w:r>
      <w:r w:rsidR="00BC5ACA">
        <w:rPr>
          <w:sz w:val="28"/>
          <w:szCs w:val="28"/>
        </w:rPr>
        <w:t>QLDACT</w:t>
      </w:r>
      <w:r w:rsidR="004E4A26" w:rsidRPr="00055287">
        <w:rPr>
          <w:sz w:val="28"/>
          <w:szCs w:val="28"/>
        </w:rPr>
        <w:t xml:space="preserve"> thẩm định, phê duyệt và ban hành Kế hoạch tuyển dụ</w:t>
      </w:r>
      <w:r w:rsidR="00BC5ACA">
        <w:rPr>
          <w:sz w:val="28"/>
          <w:szCs w:val="28"/>
        </w:rPr>
        <w:t>ng</w:t>
      </w:r>
      <w:r w:rsidR="004E4A26" w:rsidRPr="00055287">
        <w:rPr>
          <w:sz w:val="28"/>
          <w:szCs w:val="28"/>
        </w:rPr>
        <w:t>;</w:t>
      </w:r>
    </w:p>
    <w:p w:rsidR="005805A3" w:rsidRPr="00055287" w:rsidRDefault="004E4A26" w:rsidP="00EF58A0">
      <w:pPr>
        <w:tabs>
          <w:tab w:val="left" w:pos="780"/>
        </w:tabs>
        <w:spacing w:before="80" w:after="80"/>
        <w:jc w:val="both"/>
        <w:rPr>
          <w:sz w:val="28"/>
          <w:szCs w:val="28"/>
        </w:rPr>
      </w:pPr>
      <w:r w:rsidRPr="00055287">
        <w:rPr>
          <w:sz w:val="28"/>
          <w:szCs w:val="28"/>
        </w:rPr>
        <w:tab/>
      </w:r>
      <w:r w:rsidRPr="00055287">
        <w:rPr>
          <w:b/>
          <w:sz w:val="28"/>
          <w:szCs w:val="28"/>
        </w:rPr>
        <w:t xml:space="preserve">Bước 2: </w:t>
      </w:r>
      <w:r w:rsidRPr="00055287">
        <w:rPr>
          <w:sz w:val="28"/>
          <w:szCs w:val="28"/>
        </w:rPr>
        <w:t>Đăng tải thông tin gói thầu và lộ trình tuyển dụng lên Hệ thống quản lý đấu thầu của Ngân hàng Thế giới (STEP) để Ngân hàng Thế giới phê duyệt chính thức. Sau đó, đăng tải t</w:t>
      </w:r>
      <w:r w:rsidR="00F124AC" w:rsidRPr="00055287">
        <w:rPr>
          <w:sz w:val="28"/>
          <w:szCs w:val="28"/>
        </w:rPr>
        <w:t>hông tin tuyển dụng</w:t>
      </w:r>
      <w:r w:rsidRPr="00055287">
        <w:rPr>
          <w:sz w:val="28"/>
          <w:szCs w:val="28"/>
        </w:rPr>
        <w:t xml:space="preserve"> (</w:t>
      </w:r>
      <w:r w:rsidR="006418DC">
        <w:rPr>
          <w:sz w:val="28"/>
          <w:szCs w:val="28"/>
        </w:rPr>
        <w:t xml:space="preserve">bao gồm </w:t>
      </w:r>
      <w:r w:rsidRPr="00055287">
        <w:rPr>
          <w:sz w:val="28"/>
          <w:szCs w:val="28"/>
        </w:rPr>
        <w:t xml:space="preserve">kế hoạch </w:t>
      </w:r>
      <w:r w:rsidR="00BC5ACA">
        <w:rPr>
          <w:sz w:val="28"/>
          <w:szCs w:val="28"/>
        </w:rPr>
        <w:t>tuyển dụng</w:t>
      </w:r>
      <w:r w:rsidRPr="00055287">
        <w:rPr>
          <w:sz w:val="28"/>
          <w:szCs w:val="28"/>
        </w:rPr>
        <w:t xml:space="preserve"> và thông báo </w:t>
      </w:r>
      <w:r w:rsidR="00BC5ACA">
        <w:rPr>
          <w:sz w:val="28"/>
          <w:szCs w:val="28"/>
        </w:rPr>
        <w:t>tuyển dụng</w:t>
      </w:r>
      <w:r w:rsidRPr="00055287">
        <w:rPr>
          <w:sz w:val="28"/>
          <w:szCs w:val="28"/>
        </w:rPr>
        <w:t>)</w:t>
      </w:r>
      <w:r w:rsidR="00F124AC" w:rsidRPr="00055287">
        <w:rPr>
          <w:sz w:val="28"/>
          <w:szCs w:val="28"/>
        </w:rPr>
        <w:t xml:space="preserve"> </w:t>
      </w:r>
      <w:r w:rsidR="005830D2" w:rsidRPr="00055287">
        <w:rPr>
          <w:sz w:val="28"/>
          <w:szCs w:val="28"/>
        </w:rPr>
        <w:t xml:space="preserve">lên </w:t>
      </w:r>
      <w:r w:rsidRPr="00055287">
        <w:rPr>
          <w:sz w:val="28"/>
          <w:szCs w:val="28"/>
        </w:rPr>
        <w:t xml:space="preserve">Hệ thống mạng đấu thầu quốc gia và các phương tiện truyền thông khác (do Ban </w:t>
      </w:r>
      <w:r w:rsidR="00BC5ACA">
        <w:rPr>
          <w:sz w:val="28"/>
          <w:szCs w:val="28"/>
        </w:rPr>
        <w:t xml:space="preserve">QLDACT </w:t>
      </w:r>
      <w:r w:rsidRPr="00055287">
        <w:rPr>
          <w:sz w:val="28"/>
          <w:szCs w:val="28"/>
        </w:rPr>
        <w:t xml:space="preserve">lựa chọn) </w:t>
      </w:r>
      <w:r w:rsidR="00A26D4A" w:rsidRPr="00055287">
        <w:rPr>
          <w:sz w:val="28"/>
          <w:szCs w:val="28"/>
        </w:rPr>
        <w:t>trong thời hạn 10 ngày</w:t>
      </w:r>
      <w:r w:rsidR="00242FB4" w:rsidRPr="00055287">
        <w:rPr>
          <w:sz w:val="28"/>
          <w:szCs w:val="28"/>
        </w:rPr>
        <w:t xml:space="preserve"> kể từ ngày K</w:t>
      </w:r>
      <w:r w:rsidR="00A26D4A" w:rsidRPr="00055287">
        <w:rPr>
          <w:sz w:val="28"/>
          <w:szCs w:val="28"/>
        </w:rPr>
        <w:t>ế hoạch tuyển dụng được ký ban hành.</w:t>
      </w:r>
      <w:r w:rsidR="00242FB4" w:rsidRPr="00055287">
        <w:rPr>
          <w:sz w:val="28"/>
          <w:szCs w:val="28"/>
        </w:rPr>
        <w:t xml:space="preserve"> Thời gian đăng tải công khai tối thiểu là 14 ngày làm việc.</w:t>
      </w:r>
    </w:p>
    <w:p w:rsidR="005830D2" w:rsidRPr="00055287" w:rsidRDefault="00242FB4" w:rsidP="00EF58A0">
      <w:pPr>
        <w:tabs>
          <w:tab w:val="left" w:pos="780"/>
        </w:tabs>
        <w:spacing w:before="80" w:after="80"/>
        <w:ind w:firstLine="720"/>
        <w:jc w:val="both"/>
        <w:rPr>
          <w:sz w:val="28"/>
          <w:szCs w:val="28"/>
        </w:rPr>
      </w:pPr>
      <w:r w:rsidRPr="00055287">
        <w:rPr>
          <w:b/>
          <w:sz w:val="28"/>
          <w:szCs w:val="28"/>
        </w:rPr>
        <w:t xml:space="preserve">Bước 3: </w:t>
      </w:r>
      <w:r w:rsidR="00A26D4A" w:rsidRPr="00055287">
        <w:rPr>
          <w:sz w:val="28"/>
          <w:szCs w:val="28"/>
        </w:rPr>
        <w:t xml:space="preserve">Tiếp nhận hồ sơ dự tuyển </w:t>
      </w:r>
      <w:r w:rsidRPr="00055287">
        <w:rPr>
          <w:sz w:val="28"/>
          <w:szCs w:val="28"/>
        </w:rPr>
        <w:t>và t</w:t>
      </w:r>
      <w:r w:rsidR="005D02DF" w:rsidRPr="00055287">
        <w:rPr>
          <w:sz w:val="28"/>
          <w:szCs w:val="28"/>
        </w:rPr>
        <w:t xml:space="preserve">ổ chức đánh giá </w:t>
      </w:r>
      <w:r w:rsidR="00480B11" w:rsidRPr="00055287">
        <w:rPr>
          <w:sz w:val="28"/>
          <w:szCs w:val="28"/>
        </w:rPr>
        <w:t>h</w:t>
      </w:r>
      <w:r w:rsidRPr="00055287">
        <w:rPr>
          <w:sz w:val="28"/>
          <w:szCs w:val="28"/>
        </w:rPr>
        <w:t>ồ sơ,</w:t>
      </w:r>
      <w:r w:rsidR="00F124AC" w:rsidRPr="00055287">
        <w:rPr>
          <w:sz w:val="28"/>
          <w:szCs w:val="28"/>
        </w:rPr>
        <w:t xml:space="preserve"> </w:t>
      </w:r>
      <w:r w:rsidR="00322F96" w:rsidRPr="00055287">
        <w:rPr>
          <w:sz w:val="28"/>
          <w:szCs w:val="28"/>
        </w:rPr>
        <w:t>tuyển chọn ứng viên</w:t>
      </w:r>
      <w:bookmarkStart w:id="0" w:name="_GoBack"/>
      <w:bookmarkEnd w:id="0"/>
    </w:p>
    <w:p w:rsidR="00A26D4A" w:rsidRPr="00055287" w:rsidRDefault="005D02DF" w:rsidP="00FF7C1C">
      <w:pPr>
        <w:shd w:val="clear" w:color="auto" w:fill="FFFFFF"/>
        <w:spacing w:before="120" w:after="120"/>
        <w:ind w:firstLine="709"/>
        <w:jc w:val="both"/>
        <w:rPr>
          <w:sz w:val="28"/>
          <w:szCs w:val="28"/>
        </w:rPr>
      </w:pPr>
      <w:r w:rsidRPr="00055287" w:rsidDel="005D02DF">
        <w:rPr>
          <w:bCs/>
          <w:sz w:val="28"/>
          <w:szCs w:val="28"/>
        </w:rPr>
        <w:t xml:space="preserve"> </w:t>
      </w:r>
      <w:r w:rsidR="0015065B" w:rsidRPr="00055287">
        <w:rPr>
          <w:bCs/>
          <w:sz w:val="28"/>
          <w:szCs w:val="28"/>
        </w:rPr>
        <w:t>(1)</w:t>
      </w:r>
      <w:r w:rsidR="00A26D4A" w:rsidRPr="00055287">
        <w:rPr>
          <w:sz w:val="28"/>
          <w:szCs w:val="28"/>
        </w:rPr>
        <w:t xml:space="preserve"> </w:t>
      </w:r>
      <w:r w:rsidR="00242FB4" w:rsidRPr="00055287">
        <w:rPr>
          <w:sz w:val="28"/>
          <w:szCs w:val="28"/>
        </w:rPr>
        <w:t>Trong</w:t>
      </w:r>
      <w:r w:rsidR="00A26D4A" w:rsidRPr="00055287">
        <w:rPr>
          <w:sz w:val="28"/>
          <w:szCs w:val="28"/>
        </w:rPr>
        <w:t xml:space="preserve"> vòng 1</w:t>
      </w:r>
      <w:r w:rsidR="00681CC7" w:rsidRPr="00055287">
        <w:rPr>
          <w:sz w:val="28"/>
          <w:szCs w:val="28"/>
        </w:rPr>
        <w:t>5</w:t>
      </w:r>
      <w:r w:rsidR="00A26D4A" w:rsidRPr="00055287">
        <w:rPr>
          <w:sz w:val="28"/>
          <w:szCs w:val="28"/>
        </w:rPr>
        <w:t xml:space="preserve"> ngày kể từ ngày hết thời hạ</w:t>
      </w:r>
      <w:r w:rsidR="00242FB4" w:rsidRPr="00055287">
        <w:rPr>
          <w:sz w:val="28"/>
          <w:szCs w:val="28"/>
        </w:rPr>
        <w:t xml:space="preserve">n nhận hồ sơ đăng ký tuyển dụng, Ban </w:t>
      </w:r>
      <w:r w:rsidR="00CD64BF">
        <w:rPr>
          <w:sz w:val="28"/>
          <w:szCs w:val="28"/>
        </w:rPr>
        <w:t>QLDACT</w:t>
      </w:r>
      <w:r w:rsidR="00242FB4" w:rsidRPr="00055287">
        <w:rPr>
          <w:sz w:val="28"/>
          <w:szCs w:val="28"/>
        </w:rPr>
        <w:t xml:space="preserve"> thành lập Tổ chấm thầu. Biên bản chấm thầu là căn cứ để Giám đốc Ban Quản lý dự án chuyên trách xem xét, tuyển chọn </w:t>
      </w:r>
      <w:r w:rsidR="0015065B" w:rsidRPr="00055287">
        <w:rPr>
          <w:sz w:val="28"/>
          <w:szCs w:val="28"/>
        </w:rPr>
        <w:t>nhà thầu (cán bộ)</w:t>
      </w:r>
      <w:r w:rsidR="0007558C">
        <w:rPr>
          <w:sz w:val="28"/>
          <w:szCs w:val="28"/>
        </w:rPr>
        <w:t>;</w:t>
      </w:r>
    </w:p>
    <w:p w:rsidR="00C44012" w:rsidRPr="00055287" w:rsidRDefault="0015065B" w:rsidP="00FF7C1C">
      <w:pPr>
        <w:shd w:val="clear" w:color="auto" w:fill="FFFFFF"/>
        <w:spacing w:before="120" w:after="120"/>
        <w:ind w:firstLine="709"/>
        <w:jc w:val="both"/>
        <w:rPr>
          <w:sz w:val="28"/>
          <w:szCs w:val="28"/>
        </w:rPr>
      </w:pPr>
      <w:r w:rsidRPr="00055287">
        <w:rPr>
          <w:sz w:val="28"/>
          <w:szCs w:val="28"/>
        </w:rPr>
        <w:lastRenderedPageBreak/>
        <w:t>(2)</w:t>
      </w:r>
      <w:r w:rsidR="00C44012" w:rsidRPr="00055287">
        <w:rPr>
          <w:sz w:val="28"/>
          <w:szCs w:val="28"/>
        </w:rPr>
        <w:t xml:space="preserve"> Thành phần</w:t>
      </w:r>
      <w:r w:rsidRPr="00055287">
        <w:rPr>
          <w:sz w:val="28"/>
          <w:szCs w:val="28"/>
        </w:rPr>
        <w:t xml:space="preserve"> Tổ chấm thầu (gồm 5 người)</w:t>
      </w:r>
      <w:r w:rsidR="00C44012" w:rsidRPr="00055287">
        <w:rPr>
          <w:sz w:val="28"/>
          <w:szCs w:val="28"/>
        </w:rPr>
        <w:t xml:space="preserve">: </w:t>
      </w:r>
      <w:r w:rsidRPr="00055287">
        <w:rPr>
          <w:sz w:val="28"/>
          <w:szCs w:val="28"/>
        </w:rPr>
        <w:t xml:space="preserve">Đại diện Ban Quản lý dự án chuyên trách, </w:t>
      </w:r>
      <w:r w:rsidR="00EA4226" w:rsidRPr="00055287">
        <w:rPr>
          <w:sz w:val="28"/>
          <w:szCs w:val="28"/>
        </w:rPr>
        <w:t xml:space="preserve">Vụ Tổ chức cán bộ, Thanh tra Bộ </w:t>
      </w:r>
      <w:r w:rsidRPr="00055287">
        <w:rPr>
          <w:sz w:val="28"/>
          <w:szCs w:val="28"/>
        </w:rPr>
        <w:t>và Vụ Hợp tác quốc tế;</w:t>
      </w:r>
    </w:p>
    <w:p w:rsidR="00BE31CC" w:rsidRPr="00055287" w:rsidRDefault="00BE31CC" w:rsidP="00FF7C1C">
      <w:pPr>
        <w:shd w:val="clear" w:color="auto" w:fill="FFFFFF"/>
        <w:spacing w:before="120" w:after="120"/>
        <w:ind w:firstLine="709"/>
        <w:jc w:val="both"/>
        <w:rPr>
          <w:sz w:val="28"/>
          <w:szCs w:val="28"/>
        </w:rPr>
      </w:pPr>
      <w:r w:rsidRPr="00055287">
        <w:rPr>
          <w:sz w:val="28"/>
          <w:szCs w:val="28"/>
        </w:rPr>
        <w:t>(3)</w:t>
      </w:r>
      <w:r w:rsidRPr="00055287">
        <w:rPr>
          <w:bCs/>
          <w:sz w:val="28"/>
          <w:szCs w:val="28"/>
        </w:rPr>
        <w:t xml:space="preserve"> Ban QLDACT tiến hành kiểm tra danh sách </w:t>
      </w:r>
      <w:r w:rsidR="00D24411">
        <w:rPr>
          <w:bCs/>
          <w:sz w:val="28"/>
          <w:szCs w:val="28"/>
        </w:rPr>
        <w:t>ứng viên</w:t>
      </w:r>
      <w:r w:rsidRPr="00055287">
        <w:rPr>
          <w:bCs/>
          <w:sz w:val="28"/>
          <w:szCs w:val="28"/>
        </w:rPr>
        <w:t xml:space="preserve"> không đủ tiêu chuẩn do Ngân hàng thế giới công bố, loại bỏ ứng viên không đủ tiêu chuẩn theo yêu cầu của Ngân hàng thế giới;</w:t>
      </w:r>
    </w:p>
    <w:p w:rsidR="0015065B" w:rsidRPr="00055287" w:rsidRDefault="00BE31CC" w:rsidP="00FF7C1C">
      <w:pPr>
        <w:shd w:val="clear" w:color="auto" w:fill="FFFFFF"/>
        <w:spacing w:before="120" w:after="120"/>
        <w:ind w:firstLine="709"/>
        <w:jc w:val="both"/>
        <w:rPr>
          <w:bCs/>
          <w:sz w:val="28"/>
          <w:szCs w:val="28"/>
        </w:rPr>
      </w:pPr>
      <w:r w:rsidRPr="00055287">
        <w:rPr>
          <w:bCs/>
          <w:sz w:val="28"/>
          <w:szCs w:val="28"/>
        </w:rPr>
        <w:t>(4</w:t>
      </w:r>
      <w:r w:rsidR="0015065B" w:rsidRPr="00055287">
        <w:rPr>
          <w:bCs/>
          <w:sz w:val="28"/>
          <w:szCs w:val="28"/>
        </w:rPr>
        <w:t>)</w:t>
      </w:r>
      <w:r w:rsidR="005D02DF" w:rsidRPr="00055287">
        <w:rPr>
          <w:bCs/>
          <w:sz w:val="28"/>
          <w:szCs w:val="28"/>
        </w:rPr>
        <w:t xml:space="preserve"> Việc tuyển chọn được tiến hành thông qua so sánh năng lực tổng thể của ít nhất </w:t>
      </w:r>
      <w:r w:rsidR="00681CC7" w:rsidRPr="00055287">
        <w:rPr>
          <w:bCs/>
          <w:sz w:val="28"/>
          <w:szCs w:val="28"/>
        </w:rPr>
        <w:t>03 (</w:t>
      </w:r>
      <w:r w:rsidR="005D02DF" w:rsidRPr="00055287">
        <w:rPr>
          <w:bCs/>
          <w:sz w:val="28"/>
          <w:szCs w:val="28"/>
        </w:rPr>
        <w:t>ba</w:t>
      </w:r>
      <w:r w:rsidR="00681CC7" w:rsidRPr="00055287">
        <w:rPr>
          <w:bCs/>
          <w:sz w:val="28"/>
          <w:szCs w:val="28"/>
        </w:rPr>
        <w:t>)</w:t>
      </w:r>
      <w:r w:rsidR="005D02DF" w:rsidRPr="00055287">
        <w:rPr>
          <w:bCs/>
          <w:sz w:val="28"/>
          <w:szCs w:val="28"/>
        </w:rPr>
        <w:t xml:space="preserve"> ứng cử viên có năng lực được chọn ra trong số những người đã nộp hồ sơ dự tuyển.</w:t>
      </w:r>
      <w:r w:rsidR="0015065B" w:rsidRPr="00055287">
        <w:rPr>
          <w:bCs/>
          <w:sz w:val="28"/>
          <w:szCs w:val="28"/>
        </w:rPr>
        <w:t xml:space="preserve"> Tổ chấm thầu lập Biên bản lựa chọn nhà thầu theo Tiêu chí chấm điểm (</w:t>
      </w:r>
      <w:r w:rsidR="00DD743D">
        <w:rPr>
          <w:bCs/>
          <w:sz w:val="28"/>
          <w:szCs w:val="28"/>
        </w:rPr>
        <w:t>định lượng trên thang điểm 100);</w:t>
      </w:r>
      <w:r w:rsidR="0015065B" w:rsidRPr="00055287">
        <w:rPr>
          <w:bCs/>
          <w:sz w:val="28"/>
          <w:szCs w:val="28"/>
        </w:rPr>
        <w:t xml:space="preserve"> </w:t>
      </w:r>
    </w:p>
    <w:p w:rsidR="0015065B" w:rsidRPr="0068748C" w:rsidRDefault="00BE31CC" w:rsidP="00FF7C1C">
      <w:pPr>
        <w:shd w:val="clear" w:color="auto" w:fill="FFFFFF"/>
        <w:spacing w:before="120" w:after="120"/>
        <w:ind w:firstLine="709"/>
        <w:jc w:val="both"/>
        <w:rPr>
          <w:bCs/>
          <w:spacing w:val="-2"/>
          <w:sz w:val="28"/>
          <w:szCs w:val="28"/>
        </w:rPr>
      </w:pPr>
      <w:r w:rsidRPr="0068748C">
        <w:rPr>
          <w:bCs/>
          <w:spacing w:val="-2"/>
          <w:sz w:val="28"/>
          <w:szCs w:val="28"/>
        </w:rPr>
        <w:t>(5</w:t>
      </w:r>
      <w:r w:rsidR="0015065B" w:rsidRPr="0068748C">
        <w:rPr>
          <w:bCs/>
          <w:spacing w:val="-2"/>
          <w:sz w:val="28"/>
          <w:szCs w:val="28"/>
        </w:rPr>
        <w:t xml:space="preserve">) </w:t>
      </w:r>
      <w:r w:rsidR="00145B0B" w:rsidRPr="0068748C">
        <w:rPr>
          <w:bCs/>
          <w:spacing w:val="-2"/>
          <w:sz w:val="28"/>
          <w:szCs w:val="28"/>
        </w:rPr>
        <w:t>Trong vòng 10 ngày kể từ ngày kết thúc đánh giá hồ sơ, b</w:t>
      </w:r>
      <w:r w:rsidR="0015065B" w:rsidRPr="0068748C">
        <w:rPr>
          <w:bCs/>
          <w:spacing w:val="-2"/>
          <w:sz w:val="28"/>
          <w:szCs w:val="28"/>
        </w:rPr>
        <w:t xml:space="preserve">an QLDACT tổ chức phỏng vấn ứng viên </w:t>
      </w:r>
      <w:r w:rsidR="00145B0B" w:rsidRPr="0068748C">
        <w:rPr>
          <w:bCs/>
          <w:spacing w:val="-2"/>
          <w:sz w:val="28"/>
          <w:szCs w:val="28"/>
        </w:rPr>
        <w:t xml:space="preserve">để chọn ra người trúng tuyển </w:t>
      </w:r>
      <w:r w:rsidR="006418DC" w:rsidRPr="0068748C">
        <w:rPr>
          <w:bCs/>
          <w:spacing w:val="-2"/>
          <w:sz w:val="28"/>
          <w:szCs w:val="28"/>
        </w:rPr>
        <w:t>cho</w:t>
      </w:r>
      <w:r w:rsidR="00145B0B" w:rsidRPr="0068748C">
        <w:rPr>
          <w:bCs/>
          <w:spacing w:val="-2"/>
          <w:sz w:val="28"/>
          <w:szCs w:val="28"/>
        </w:rPr>
        <w:t xml:space="preserve"> mỗi vị trí tuyển dụng.</w:t>
      </w:r>
    </w:p>
    <w:p w:rsidR="0015065B" w:rsidRPr="00055287" w:rsidRDefault="00DD743D" w:rsidP="00FF7C1C">
      <w:pPr>
        <w:shd w:val="clear" w:color="auto" w:fill="FFFFFF"/>
        <w:spacing w:before="120" w:after="120"/>
        <w:ind w:firstLine="709"/>
        <w:jc w:val="both"/>
        <w:rPr>
          <w:b/>
          <w:sz w:val="28"/>
          <w:szCs w:val="28"/>
        </w:rPr>
      </w:pPr>
      <w:r>
        <w:rPr>
          <w:b/>
          <w:sz w:val="28"/>
          <w:szCs w:val="28"/>
        </w:rPr>
        <w:t xml:space="preserve">Bước 4: Thương thảo </w:t>
      </w:r>
      <w:r w:rsidR="0015065B" w:rsidRPr="00055287">
        <w:rPr>
          <w:b/>
          <w:sz w:val="28"/>
          <w:szCs w:val="28"/>
        </w:rPr>
        <w:t>hợp đồng</w:t>
      </w:r>
    </w:p>
    <w:p w:rsidR="0015065B" w:rsidRPr="00055287" w:rsidRDefault="0015065B" w:rsidP="00FF7C1C">
      <w:pPr>
        <w:shd w:val="clear" w:color="auto" w:fill="FFFFFF"/>
        <w:spacing w:before="120" w:after="120"/>
        <w:ind w:firstLine="709"/>
        <w:jc w:val="both"/>
        <w:rPr>
          <w:sz w:val="28"/>
          <w:szCs w:val="28"/>
        </w:rPr>
      </w:pPr>
      <w:r w:rsidRPr="00055287">
        <w:rPr>
          <w:sz w:val="28"/>
          <w:szCs w:val="28"/>
        </w:rPr>
        <w:t>T</w:t>
      </w:r>
      <w:r w:rsidR="00AB781C" w:rsidRPr="00055287">
        <w:rPr>
          <w:bCs/>
          <w:sz w:val="28"/>
          <w:szCs w:val="28"/>
        </w:rPr>
        <w:t xml:space="preserve">rong vòng </w:t>
      </w:r>
      <w:r w:rsidR="004D5D1E" w:rsidRPr="00055287">
        <w:rPr>
          <w:bCs/>
          <w:sz w:val="28"/>
          <w:szCs w:val="28"/>
        </w:rPr>
        <w:t>0</w:t>
      </w:r>
      <w:r w:rsidR="00AB781C" w:rsidRPr="00055287">
        <w:rPr>
          <w:bCs/>
          <w:sz w:val="28"/>
          <w:szCs w:val="28"/>
        </w:rPr>
        <w:t>5 ngày sau khi kết thú</w:t>
      </w:r>
      <w:r w:rsidRPr="00055287">
        <w:rPr>
          <w:bCs/>
          <w:sz w:val="28"/>
          <w:szCs w:val="28"/>
        </w:rPr>
        <w:t xml:space="preserve">c phỏng vấn, Ban </w:t>
      </w:r>
      <w:r w:rsidR="00CD64BF">
        <w:rPr>
          <w:bCs/>
          <w:sz w:val="28"/>
          <w:szCs w:val="28"/>
        </w:rPr>
        <w:t>QLDACT</w:t>
      </w:r>
      <w:r w:rsidRPr="00055287">
        <w:rPr>
          <w:bCs/>
          <w:sz w:val="28"/>
          <w:szCs w:val="28"/>
        </w:rPr>
        <w:t xml:space="preserve"> </w:t>
      </w:r>
      <w:r w:rsidRPr="00055287">
        <w:rPr>
          <w:sz w:val="28"/>
          <w:szCs w:val="28"/>
        </w:rPr>
        <w:t>đàm phán hợp đồng với ứng viên đáp ứng yêu cầu và phù hợp nhất với vị trí tuyển dụng. Nội dung đàm phán gồm yêu cầu công việc, mức lương, bảo hiểm, chế độ làm việc và những nội dung khác hai bên quan tâm.</w:t>
      </w:r>
    </w:p>
    <w:p w:rsidR="0015065B" w:rsidRPr="00055287" w:rsidRDefault="00BE31CC" w:rsidP="00FF7C1C">
      <w:pPr>
        <w:shd w:val="clear" w:color="auto" w:fill="FFFFFF"/>
        <w:spacing w:before="120" w:after="120"/>
        <w:ind w:firstLine="709"/>
        <w:jc w:val="both"/>
        <w:rPr>
          <w:sz w:val="28"/>
          <w:szCs w:val="28"/>
        </w:rPr>
      </w:pPr>
      <w:r w:rsidRPr="00055287">
        <w:rPr>
          <w:sz w:val="28"/>
          <w:szCs w:val="28"/>
        </w:rPr>
        <w:t xml:space="preserve">- </w:t>
      </w:r>
      <w:r w:rsidR="0015065B" w:rsidRPr="00055287">
        <w:rPr>
          <w:sz w:val="28"/>
          <w:szCs w:val="28"/>
        </w:rPr>
        <w:t xml:space="preserve">Ban </w:t>
      </w:r>
      <w:r w:rsidR="00576049">
        <w:rPr>
          <w:bCs/>
          <w:sz w:val="28"/>
          <w:szCs w:val="28"/>
        </w:rPr>
        <w:t>QLDACT</w:t>
      </w:r>
      <w:r w:rsidR="0015065B" w:rsidRPr="00055287">
        <w:rPr>
          <w:bCs/>
          <w:sz w:val="28"/>
          <w:szCs w:val="28"/>
        </w:rPr>
        <w:t xml:space="preserve"> thực hiện các </w:t>
      </w:r>
      <w:r w:rsidRPr="00055287">
        <w:rPr>
          <w:bCs/>
          <w:sz w:val="28"/>
          <w:szCs w:val="28"/>
        </w:rPr>
        <w:t>thủ tục nội bộ theo yêu cầu quản lý cán bộ của Bộ Tư pháp;</w:t>
      </w:r>
    </w:p>
    <w:p w:rsidR="00BE31CC" w:rsidRPr="00055287" w:rsidRDefault="00BE31CC" w:rsidP="00FF7C1C">
      <w:pPr>
        <w:shd w:val="clear" w:color="auto" w:fill="FFFFFF"/>
        <w:spacing w:before="120" w:after="120"/>
        <w:ind w:firstLine="709"/>
        <w:jc w:val="both"/>
        <w:rPr>
          <w:sz w:val="28"/>
          <w:szCs w:val="28"/>
        </w:rPr>
      </w:pPr>
      <w:r w:rsidRPr="00055287">
        <w:rPr>
          <w:sz w:val="28"/>
          <w:szCs w:val="28"/>
        </w:rPr>
        <w:t xml:space="preserve">- </w:t>
      </w:r>
      <w:r w:rsidR="0015065B" w:rsidRPr="00055287">
        <w:rPr>
          <w:sz w:val="28"/>
          <w:szCs w:val="28"/>
        </w:rPr>
        <w:t xml:space="preserve">Sau khi thống nhất lựa chọn được cán bộ, </w:t>
      </w:r>
      <w:r w:rsidR="00576049">
        <w:rPr>
          <w:sz w:val="28"/>
          <w:szCs w:val="28"/>
        </w:rPr>
        <w:t>Ban QLDACT</w:t>
      </w:r>
      <w:r w:rsidR="0015065B" w:rsidRPr="00055287">
        <w:rPr>
          <w:bCs/>
          <w:sz w:val="28"/>
          <w:szCs w:val="28"/>
        </w:rPr>
        <w:t xml:space="preserve"> thực hiện cập nhật thông tin trên </w:t>
      </w:r>
      <w:r w:rsidR="0015065B" w:rsidRPr="00055287">
        <w:rPr>
          <w:sz w:val="28"/>
          <w:szCs w:val="28"/>
        </w:rPr>
        <w:t>Hệ thống quản lý đấu thầu của Ngân hàng Thế giới (STEP) để được Ngân hàng Thế giới</w:t>
      </w:r>
      <w:r w:rsidRPr="00055287">
        <w:rPr>
          <w:sz w:val="28"/>
          <w:szCs w:val="28"/>
        </w:rPr>
        <w:t xml:space="preserve"> phê duyệt chính thức;</w:t>
      </w:r>
    </w:p>
    <w:p w:rsidR="00043A59" w:rsidRPr="00055287" w:rsidRDefault="00043A59" w:rsidP="00FF7C1C">
      <w:pPr>
        <w:shd w:val="clear" w:color="auto" w:fill="FFFFFF"/>
        <w:spacing w:before="120" w:after="120"/>
        <w:ind w:firstLine="709"/>
        <w:jc w:val="both"/>
        <w:rPr>
          <w:sz w:val="28"/>
          <w:szCs w:val="28"/>
        </w:rPr>
      </w:pPr>
      <w:r w:rsidRPr="00055287">
        <w:rPr>
          <w:sz w:val="28"/>
          <w:szCs w:val="28"/>
        </w:rPr>
        <w:t xml:space="preserve">- </w:t>
      </w:r>
      <w:r w:rsidR="008034F8" w:rsidRPr="00055287">
        <w:rPr>
          <w:sz w:val="28"/>
          <w:szCs w:val="28"/>
        </w:rPr>
        <w:t xml:space="preserve">Trường hợp </w:t>
      </w:r>
      <w:r w:rsidR="00D24411">
        <w:rPr>
          <w:sz w:val="28"/>
          <w:szCs w:val="28"/>
        </w:rPr>
        <w:t>ứng viên</w:t>
      </w:r>
      <w:r w:rsidR="008034F8" w:rsidRPr="00055287">
        <w:rPr>
          <w:sz w:val="28"/>
          <w:szCs w:val="28"/>
        </w:rPr>
        <w:t xml:space="preserve"> không được Ngân hàng Thế giới phê duyệt, </w:t>
      </w:r>
      <w:r w:rsidR="00576049">
        <w:rPr>
          <w:sz w:val="28"/>
          <w:szCs w:val="28"/>
        </w:rPr>
        <w:t>Ban QLDACT</w:t>
      </w:r>
      <w:r w:rsidR="008034F8" w:rsidRPr="00055287">
        <w:rPr>
          <w:bCs/>
          <w:sz w:val="28"/>
          <w:szCs w:val="28"/>
        </w:rPr>
        <w:t xml:space="preserve"> lựa chọn các ứng viên khác thay thế cho đến khi </w:t>
      </w:r>
      <w:r w:rsidR="008034F8" w:rsidRPr="00055287">
        <w:rPr>
          <w:sz w:val="28"/>
          <w:szCs w:val="28"/>
        </w:rPr>
        <w:t>được Ngân hàng Thế giới phê duyệt.</w:t>
      </w:r>
    </w:p>
    <w:p w:rsidR="00240BD6" w:rsidRPr="004D5D1E" w:rsidRDefault="0015065B" w:rsidP="00FF7C1C">
      <w:pPr>
        <w:shd w:val="clear" w:color="auto" w:fill="FFFFFF"/>
        <w:spacing w:before="120" w:after="120"/>
        <w:ind w:firstLine="709"/>
        <w:rPr>
          <w:sz w:val="28"/>
          <w:szCs w:val="28"/>
        </w:rPr>
      </w:pPr>
      <w:r w:rsidRPr="00055287">
        <w:rPr>
          <w:b/>
          <w:sz w:val="28"/>
          <w:szCs w:val="28"/>
        </w:rPr>
        <w:t xml:space="preserve">Bước </w:t>
      </w:r>
      <w:r w:rsidRPr="00D206B5">
        <w:rPr>
          <w:b/>
          <w:sz w:val="28"/>
          <w:szCs w:val="28"/>
        </w:rPr>
        <w:t xml:space="preserve">5: </w:t>
      </w:r>
      <w:r w:rsidR="00240BD6" w:rsidRPr="00D206B5">
        <w:rPr>
          <w:b/>
          <w:sz w:val="28"/>
          <w:szCs w:val="28"/>
        </w:rPr>
        <w:t>Ký hợp đồng và công bố kết quả lựa chọn</w:t>
      </w:r>
    </w:p>
    <w:p w:rsidR="00202232" w:rsidRPr="004D5D1E" w:rsidRDefault="009A3574" w:rsidP="00FF7C1C">
      <w:pPr>
        <w:shd w:val="clear" w:color="auto" w:fill="FFFFFF"/>
        <w:spacing w:before="120" w:after="120"/>
        <w:ind w:firstLine="709"/>
        <w:jc w:val="both"/>
        <w:rPr>
          <w:sz w:val="28"/>
          <w:szCs w:val="28"/>
        </w:rPr>
      </w:pPr>
      <w:r w:rsidRPr="004D5D1E">
        <w:rPr>
          <w:sz w:val="28"/>
          <w:szCs w:val="28"/>
        </w:rPr>
        <w:t xml:space="preserve">- </w:t>
      </w:r>
      <w:r w:rsidR="00A26D4A" w:rsidRPr="004D5D1E">
        <w:rPr>
          <w:sz w:val="28"/>
          <w:szCs w:val="28"/>
        </w:rPr>
        <w:t>Đại diện Ban Quản lý dự án chuyên trách ký Hợp đồng lao động với ứng viên trúng tuyển.</w:t>
      </w:r>
      <w:r w:rsidR="00A23049" w:rsidRPr="004D5D1E">
        <w:rPr>
          <w:sz w:val="28"/>
          <w:szCs w:val="28"/>
        </w:rPr>
        <w:t xml:space="preserve"> </w:t>
      </w:r>
    </w:p>
    <w:p w:rsidR="009A3574" w:rsidRPr="004D5D1E" w:rsidRDefault="00202232" w:rsidP="00FF7C1C">
      <w:pPr>
        <w:shd w:val="clear" w:color="auto" w:fill="FFFFFF"/>
        <w:spacing w:before="120" w:after="120"/>
        <w:ind w:firstLine="709"/>
        <w:jc w:val="both"/>
        <w:rPr>
          <w:sz w:val="28"/>
          <w:szCs w:val="28"/>
        </w:rPr>
      </w:pPr>
      <w:r w:rsidRPr="004D5D1E">
        <w:rPr>
          <w:sz w:val="28"/>
          <w:szCs w:val="28"/>
        </w:rPr>
        <w:t xml:space="preserve">- Đăng tải </w:t>
      </w:r>
      <w:r w:rsidR="009A3574" w:rsidRPr="004D5D1E">
        <w:rPr>
          <w:sz w:val="28"/>
          <w:szCs w:val="28"/>
        </w:rPr>
        <w:t xml:space="preserve">kết quả </w:t>
      </w:r>
      <w:r w:rsidRPr="004D5D1E">
        <w:rPr>
          <w:sz w:val="28"/>
          <w:szCs w:val="28"/>
        </w:rPr>
        <w:t>tuyển dụng</w:t>
      </w:r>
      <w:r w:rsidR="009A3574" w:rsidRPr="004D5D1E">
        <w:rPr>
          <w:sz w:val="28"/>
          <w:szCs w:val="28"/>
        </w:rPr>
        <w:t xml:space="preserve">/ thông báo trao hợp </w:t>
      </w:r>
      <w:r w:rsidR="004D5D1E">
        <w:rPr>
          <w:sz w:val="28"/>
          <w:szCs w:val="28"/>
        </w:rPr>
        <w:t xml:space="preserve">đồng </w:t>
      </w:r>
      <w:r w:rsidRPr="004D5D1E">
        <w:rPr>
          <w:sz w:val="28"/>
          <w:szCs w:val="28"/>
        </w:rPr>
        <w:t>lên</w:t>
      </w:r>
      <w:r w:rsidR="009A3574" w:rsidRPr="004D5D1E">
        <w:rPr>
          <w:sz w:val="28"/>
          <w:szCs w:val="28"/>
        </w:rPr>
        <w:t xml:space="preserve"> Hệ thống mạng Đấu thầu quốc gia và Cổng thông tin điện tử của Bộ Tư pháp. </w:t>
      </w:r>
    </w:p>
    <w:p w:rsidR="00322F96" w:rsidRPr="004D5D1E" w:rsidRDefault="009A3574" w:rsidP="00FF7C1C">
      <w:pPr>
        <w:shd w:val="clear" w:color="auto" w:fill="FFFFFF"/>
        <w:spacing w:before="120" w:after="120"/>
        <w:ind w:firstLine="709"/>
        <w:jc w:val="both"/>
        <w:rPr>
          <w:sz w:val="28"/>
          <w:szCs w:val="28"/>
        </w:rPr>
      </w:pPr>
      <w:r w:rsidRPr="004D5D1E">
        <w:rPr>
          <w:sz w:val="28"/>
          <w:szCs w:val="28"/>
        </w:rPr>
        <w:t>- Thời gian: dự kiến trong vòng 05 ngày làm việc kể từ ngày kết quả tuyển dụng được phê duyệt.</w:t>
      </w:r>
    </w:p>
    <w:p w:rsidR="00A26D4A" w:rsidRPr="00004C2D" w:rsidRDefault="004D5D1E" w:rsidP="00FF7C1C">
      <w:pPr>
        <w:shd w:val="clear" w:color="auto" w:fill="FFFFFF"/>
        <w:spacing w:before="120" w:after="120"/>
        <w:ind w:firstLine="709"/>
        <w:jc w:val="both"/>
        <w:rPr>
          <w:sz w:val="28"/>
          <w:szCs w:val="28"/>
        </w:rPr>
      </w:pPr>
      <w:r>
        <w:rPr>
          <w:sz w:val="28"/>
          <w:szCs w:val="28"/>
        </w:rPr>
        <w:t>Việc k</w:t>
      </w:r>
      <w:r w:rsidR="00A26D4A" w:rsidRPr="004D5D1E">
        <w:rPr>
          <w:sz w:val="28"/>
          <w:szCs w:val="28"/>
        </w:rPr>
        <w:t xml:space="preserve">ý Hợp đồng </w:t>
      </w:r>
      <w:r>
        <w:rPr>
          <w:sz w:val="28"/>
          <w:szCs w:val="28"/>
        </w:rPr>
        <w:t xml:space="preserve">được thực hiện </w:t>
      </w:r>
      <w:r w:rsidR="00A26D4A" w:rsidRPr="004D5D1E">
        <w:rPr>
          <w:sz w:val="28"/>
          <w:szCs w:val="28"/>
        </w:rPr>
        <w:t>theo quy định của pháp luật</w:t>
      </w:r>
      <w:r w:rsidR="00EA4226" w:rsidRPr="004D5D1E">
        <w:rPr>
          <w:sz w:val="28"/>
          <w:szCs w:val="28"/>
        </w:rPr>
        <w:t xml:space="preserve"> </w:t>
      </w:r>
      <w:r w:rsidR="009A3574" w:rsidRPr="004D5D1E">
        <w:rPr>
          <w:sz w:val="28"/>
          <w:szCs w:val="28"/>
        </w:rPr>
        <w:t xml:space="preserve">lao động Việt Nam </w:t>
      </w:r>
      <w:r w:rsidR="00EA4226" w:rsidRPr="004D5D1E">
        <w:rPr>
          <w:sz w:val="28"/>
          <w:szCs w:val="28"/>
        </w:rPr>
        <w:t>và Ngân hàng Thế giới</w:t>
      </w:r>
      <w:r w:rsidR="00A26D4A" w:rsidRPr="004D5D1E">
        <w:rPr>
          <w:sz w:val="28"/>
          <w:szCs w:val="28"/>
        </w:rPr>
        <w:t>.</w:t>
      </w:r>
    </w:p>
    <w:p w:rsidR="00A26D4A" w:rsidRPr="00004C2D" w:rsidRDefault="00A26D4A" w:rsidP="00FF7C1C">
      <w:pPr>
        <w:shd w:val="clear" w:color="auto" w:fill="FFFFFF"/>
        <w:spacing w:before="120" w:after="120"/>
        <w:ind w:firstLine="709"/>
        <w:jc w:val="both"/>
        <w:rPr>
          <w:b/>
          <w:bCs/>
          <w:sz w:val="28"/>
          <w:szCs w:val="28"/>
        </w:rPr>
      </w:pPr>
      <w:r>
        <w:rPr>
          <w:b/>
          <w:sz w:val="28"/>
          <w:szCs w:val="28"/>
        </w:rPr>
        <w:t xml:space="preserve">4. </w:t>
      </w:r>
      <w:r w:rsidRPr="00004C2D">
        <w:rPr>
          <w:b/>
          <w:bCs/>
          <w:sz w:val="28"/>
          <w:szCs w:val="28"/>
        </w:rPr>
        <w:t>Thời hạn làm việc</w:t>
      </w:r>
      <w:r>
        <w:rPr>
          <w:b/>
          <w:bCs/>
          <w:sz w:val="28"/>
          <w:szCs w:val="28"/>
        </w:rPr>
        <w:t xml:space="preserve"> và mức lương</w:t>
      </w:r>
    </w:p>
    <w:p w:rsidR="00A26D4A" w:rsidRPr="00D24411" w:rsidRDefault="00A26D4A" w:rsidP="00FF7C1C">
      <w:pPr>
        <w:shd w:val="clear" w:color="auto" w:fill="FFFFFF"/>
        <w:spacing w:before="120" w:after="120"/>
        <w:ind w:firstLine="709"/>
        <w:jc w:val="both"/>
        <w:rPr>
          <w:spacing w:val="-2"/>
          <w:sz w:val="28"/>
          <w:szCs w:val="28"/>
        </w:rPr>
      </w:pPr>
      <w:r w:rsidRPr="00D24411">
        <w:rPr>
          <w:spacing w:val="-2"/>
          <w:sz w:val="28"/>
          <w:szCs w:val="28"/>
        </w:rPr>
        <w:t xml:space="preserve">- </w:t>
      </w:r>
      <w:r w:rsidR="002C1887" w:rsidRPr="00D24411">
        <w:rPr>
          <w:spacing w:val="-2"/>
          <w:sz w:val="28"/>
          <w:szCs w:val="28"/>
        </w:rPr>
        <w:t xml:space="preserve">Thời hạn làm việc: </w:t>
      </w:r>
      <w:r w:rsidR="00A23049" w:rsidRPr="00D24411">
        <w:rPr>
          <w:spacing w:val="-2"/>
          <w:sz w:val="28"/>
          <w:szCs w:val="28"/>
        </w:rPr>
        <w:t xml:space="preserve">Theo thời gian hoạt động của Dự án </w:t>
      </w:r>
      <w:r w:rsidR="00C81E32" w:rsidRPr="00D24411">
        <w:rPr>
          <w:spacing w:val="-2"/>
          <w:sz w:val="28"/>
          <w:szCs w:val="28"/>
        </w:rPr>
        <w:t>WB</w:t>
      </w:r>
      <w:r w:rsidR="00A23049" w:rsidRPr="00D24411">
        <w:rPr>
          <w:spacing w:val="-2"/>
          <w:sz w:val="28"/>
          <w:szCs w:val="28"/>
        </w:rPr>
        <w:t xml:space="preserve"> (</w:t>
      </w:r>
      <w:r w:rsidR="008034F8" w:rsidRPr="00D24411">
        <w:rPr>
          <w:spacing w:val="-2"/>
          <w:sz w:val="28"/>
          <w:szCs w:val="28"/>
        </w:rPr>
        <w:t xml:space="preserve">dự kiến từ </w:t>
      </w:r>
      <w:r w:rsidR="00D24411" w:rsidRPr="00D24411">
        <w:rPr>
          <w:spacing w:val="-2"/>
          <w:sz w:val="28"/>
          <w:szCs w:val="28"/>
        </w:rPr>
        <w:t>15</w:t>
      </w:r>
      <w:r w:rsidR="008034F8" w:rsidRPr="00D24411">
        <w:rPr>
          <w:spacing w:val="-2"/>
          <w:sz w:val="28"/>
          <w:szCs w:val="28"/>
        </w:rPr>
        <w:t xml:space="preserve">/08/2023 </w:t>
      </w:r>
      <w:r w:rsidR="002C1887" w:rsidRPr="00D24411">
        <w:rPr>
          <w:spacing w:val="-2"/>
          <w:sz w:val="28"/>
          <w:szCs w:val="28"/>
        </w:rPr>
        <w:t>đến hết</w:t>
      </w:r>
      <w:r w:rsidR="008034F8" w:rsidRPr="00D24411">
        <w:rPr>
          <w:spacing w:val="-2"/>
          <w:sz w:val="28"/>
          <w:szCs w:val="28"/>
        </w:rPr>
        <w:t xml:space="preserve"> ngày</w:t>
      </w:r>
      <w:r w:rsidR="002C1887" w:rsidRPr="00D24411">
        <w:rPr>
          <w:spacing w:val="-2"/>
          <w:sz w:val="28"/>
          <w:szCs w:val="28"/>
        </w:rPr>
        <w:t xml:space="preserve"> 3</w:t>
      </w:r>
      <w:r w:rsidRPr="00D24411">
        <w:rPr>
          <w:spacing w:val="-2"/>
          <w:sz w:val="28"/>
          <w:szCs w:val="28"/>
        </w:rPr>
        <w:t>1/</w:t>
      </w:r>
      <w:r w:rsidR="008034F8" w:rsidRPr="00D24411">
        <w:rPr>
          <w:spacing w:val="-2"/>
          <w:sz w:val="28"/>
          <w:szCs w:val="28"/>
        </w:rPr>
        <w:t>0</w:t>
      </w:r>
      <w:r w:rsidR="00AB781C" w:rsidRPr="00D24411">
        <w:rPr>
          <w:spacing w:val="-2"/>
          <w:sz w:val="28"/>
          <w:szCs w:val="28"/>
        </w:rPr>
        <w:t>7</w:t>
      </w:r>
      <w:r w:rsidRPr="00D24411">
        <w:rPr>
          <w:spacing w:val="-2"/>
          <w:sz w:val="28"/>
          <w:szCs w:val="28"/>
        </w:rPr>
        <w:t>/202</w:t>
      </w:r>
      <w:r w:rsidR="002C1887" w:rsidRPr="00D24411">
        <w:rPr>
          <w:spacing w:val="-2"/>
          <w:sz w:val="28"/>
          <w:szCs w:val="28"/>
        </w:rPr>
        <w:t>6</w:t>
      </w:r>
      <w:r w:rsidR="00A23049" w:rsidRPr="00D24411">
        <w:rPr>
          <w:spacing w:val="-2"/>
          <w:sz w:val="28"/>
          <w:szCs w:val="28"/>
        </w:rPr>
        <w:t xml:space="preserve"> hoặc </w:t>
      </w:r>
      <w:r w:rsidRPr="00D24411">
        <w:rPr>
          <w:spacing w:val="-2"/>
          <w:sz w:val="28"/>
          <w:szCs w:val="28"/>
        </w:rPr>
        <w:t xml:space="preserve">có thể được </w:t>
      </w:r>
      <w:r w:rsidR="00C81E32" w:rsidRPr="00D24411">
        <w:rPr>
          <w:spacing w:val="-2"/>
          <w:sz w:val="28"/>
          <w:szCs w:val="28"/>
        </w:rPr>
        <w:t>điều chỉnh</w:t>
      </w:r>
      <w:r w:rsidRPr="00D24411">
        <w:rPr>
          <w:spacing w:val="-2"/>
          <w:sz w:val="28"/>
          <w:szCs w:val="28"/>
        </w:rPr>
        <w:t xml:space="preserve"> tùy thuộc vào </w:t>
      </w:r>
      <w:r w:rsidR="002C1887" w:rsidRPr="00D24411">
        <w:rPr>
          <w:spacing w:val="-2"/>
          <w:sz w:val="28"/>
          <w:szCs w:val="28"/>
        </w:rPr>
        <w:t>thời gian thực hiện th</w:t>
      </w:r>
      <w:r w:rsidR="00A23049" w:rsidRPr="00D24411">
        <w:rPr>
          <w:spacing w:val="-2"/>
          <w:sz w:val="28"/>
          <w:szCs w:val="28"/>
        </w:rPr>
        <w:t>ự</w:t>
      </w:r>
      <w:r w:rsidR="002C1887" w:rsidRPr="00D24411">
        <w:rPr>
          <w:spacing w:val="-2"/>
          <w:sz w:val="28"/>
          <w:szCs w:val="28"/>
        </w:rPr>
        <w:t xml:space="preserve">c tế của Dự án </w:t>
      </w:r>
      <w:r w:rsidR="00C81E32" w:rsidRPr="00D24411">
        <w:rPr>
          <w:spacing w:val="-2"/>
          <w:sz w:val="28"/>
          <w:szCs w:val="28"/>
        </w:rPr>
        <w:t>WB và chất lượng, hiệu quả công việc trên thực tế</w:t>
      </w:r>
      <w:r w:rsidRPr="00D24411">
        <w:rPr>
          <w:spacing w:val="-2"/>
          <w:sz w:val="28"/>
          <w:szCs w:val="28"/>
        </w:rPr>
        <w:t>).</w:t>
      </w:r>
    </w:p>
    <w:p w:rsidR="00A26D4A" w:rsidRDefault="00A26D4A" w:rsidP="00FF7C1C">
      <w:pPr>
        <w:shd w:val="clear" w:color="auto" w:fill="FFFFFF"/>
        <w:spacing w:before="120" w:after="120"/>
        <w:ind w:firstLine="709"/>
        <w:jc w:val="both"/>
        <w:rPr>
          <w:sz w:val="28"/>
          <w:szCs w:val="28"/>
        </w:rPr>
      </w:pPr>
      <w:r>
        <w:rPr>
          <w:sz w:val="28"/>
          <w:szCs w:val="28"/>
        </w:rPr>
        <w:t xml:space="preserve">- </w:t>
      </w:r>
      <w:r w:rsidR="00C81E32">
        <w:rPr>
          <w:sz w:val="28"/>
          <w:szCs w:val="28"/>
        </w:rPr>
        <w:t xml:space="preserve">WB </w:t>
      </w:r>
      <w:r w:rsidR="00C71A29">
        <w:rPr>
          <w:sz w:val="28"/>
          <w:szCs w:val="28"/>
        </w:rPr>
        <w:t>bố trí nguồn kinh phí</w:t>
      </w:r>
      <w:r w:rsidR="008034F8">
        <w:rPr>
          <w:sz w:val="28"/>
          <w:szCs w:val="28"/>
        </w:rPr>
        <w:t xml:space="preserve"> ODA</w:t>
      </w:r>
      <w:r w:rsidR="00C71A29">
        <w:rPr>
          <w:sz w:val="28"/>
          <w:szCs w:val="28"/>
        </w:rPr>
        <w:t xml:space="preserve"> chi trả lương. </w:t>
      </w:r>
      <w:r w:rsidRPr="00004C2D">
        <w:rPr>
          <w:sz w:val="28"/>
          <w:szCs w:val="28"/>
        </w:rPr>
        <w:t xml:space="preserve">Mức lương hàng tháng </w:t>
      </w:r>
      <w:r w:rsidR="00C81E32">
        <w:rPr>
          <w:sz w:val="28"/>
          <w:szCs w:val="28"/>
        </w:rPr>
        <w:t>trên cơ sở đàm phán, thương lượng phù hợp với quy định của Nhà tài trợ</w:t>
      </w:r>
      <w:r w:rsidRPr="00004C2D">
        <w:rPr>
          <w:sz w:val="28"/>
          <w:szCs w:val="28"/>
        </w:rPr>
        <w:t>.</w:t>
      </w:r>
    </w:p>
    <w:p w:rsidR="00CC209B" w:rsidRPr="00B91C97" w:rsidRDefault="00CC209B" w:rsidP="00FF7C1C">
      <w:pPr>
        <w:shd w:val="clear" w:color="auto" w:fill="FFFFFF"/>
        <w:spacing w:before="120" w:after="120"/>
        <w:ind w:firstLine="709"/>
        <w:jc w:val="both"/>
        <w:rPr>
          <w:b/>
          <w:bCs/>
          <w:sz w:val="28"/>
          <w:szCs w:val="28"/>
        </w:rPr>
      </w:pPr>
      <w:r w:rsidRPr="00CC209B">
        <w:rPr>
          <w:b/>
          <w:sz w:val="28"/>
          <w:szCs w:val="28"/>
        </w:rPr>
        <w:lastRenderedPageBreak/>
        <w:t>5</w:t>
      </w:r>
      <w:r w:rsidRPr="00CC209B">
        <w:rPr>
          <w:b/>
          <w:bCs/>
          <w:sz w:val="28"/>
          <w:szCs w:val="28"/>
        </w:rPr>
        <w:t>.</w:t>
      </w:r>
      <w:r w:rsidRPr="00B91C97">
        <w:rPr>
          <w:b/>
          <w:bCs/>
          <w:sz w:val="28"/>
          <w:szCs w:val="28"/>
        </w:rPr>
        <w:t xml:space="preserve"> Hồ sơ dự tuyển </w:t>
      </w:r>
      <w:r w:rsidRPr="00B91C97">
        <w:rPr>
          <w:bCs/>
          <w:sz w:val="28"/>
          <w:szCs w:val="28"/>
        </w:rPr>
        <w:t>bao gồm</w:t>
      </w:r>
    </w:p>
    <w:p w:rsidR="00CC209B" w:rsidRPr="00B91C97" w:rsidRDefault="00CC209B" w:rsidP="00FF7C1C">
      <w:pPr>
        <w:shd w:val="clear" w:color="auto" w:fill="FFFFFF"/>
        <w:spacing w:before="120" w:after="120"/>
        <w:ind w:firstLine="709"/>
        <w:jc w:val="both"/>
        <w:rPr>
          <w:bCs/>
          <w:sz w:val="28"/>
          <w:szCs w:val="28"/>
        </w:rPr>
      </w:pPr>
      <w:r>
        <w:rPr>
          <w:bCs/>
          <w:sz w:val="28"/>
          <w:szCs w:val="28"/>
        </w:rPr>
        <w:t>- Thư</w:t>
      </w:r>
      <w:r w:rsidRPr="00B91C97">
        <w:rPr>
          <w:bCs/>
          <w:sz w:val="28"/>
          <w:szCs w:val="28"/>
        </w:rPr>
        <w:t xml:space="preserve"> ứng tuyển</w:t>
      </w:r>
      <w:r>
        <w:rPr>
          <w:bCs/>
          <w:sz w:val="28"/>
          <w:szCs w:val="28"/>
        </w:rPr>
        <w:t xml:space="preserve"> kèm CV</w:t>
      </w:r>
      <w:r w:rsidRPr="00B91C97">
        <w:rPr>
          <w:bCs/>
          <w:sz w:val="28"/>
          <w:szCs w:val="28"/>
        </w:rPr>
        <w:t>;</w:t>
      </w:r>
    </w:p>
    <w:p w:rsidR="00CC209B" w:rsidRPr="00B91C97" w:rsidRDefault="00CC209B" w:rsidP="00FF7C1C">
      <w:pPr>
        <w:shd w:val="clear" w:color="auto" w:fill="FFFFFF"/>
        <w:spacing w:before="120" w:after="120"/>
        <w:ind w:firstLine="709"/>
        <w:jc w:val="both"/>
        <w:rPr>
          <w:bCs/>
          <w:sz w:val="28"/>
          <w:szCs w:val="28"/>
        </w:rPr>
      </w:pPr>
      <w:r w:rsidRPr="00B91C97">
        <w:rPr>
          <w:bCs/>
          <w:sz w:val="28"/>
          <w:szCs w:val="28"/>
        </w:rPr>
        <w:t>- Sơ yếu lý lịch (có xác nhận của chính quyền địa phương);</w:t>
      </w:r>
    </w:p>
    <w:p w:rsidR="00CC209B" w:rsidRPr="00B91C97" w:rsidRDefault="00CC209B" w:rsidP="00FF7C1C">
      <w:pPr>
        <w:shd w:val="clear" w:color="auto" w:fill="FFFFFF"/>
        <w:spacing w:before="120" w:after="120"/>
        <w:ind w:firstLine="709"/>
        <w:jc w:val="both"/>
        <w:rPr>
          <w:bCs/>
          <w:sz w:val="28"/>
          <w:szCs w:val="28"/>
        </w:rPr>
      </w:pPr>
      <w:r w:rsidRPr="00B91C97">
        <w:rPr>
          <w:bCs/>
          <w:sz w:val="28"/>
          <w:szCs w:val="28"/>
        </w:rPr>
        <w:t>- Bản sao các văn bằng, chứng chỉ có liên quan (trường hợp trúng tuyển sẽ phải bổ sung bản sao có công chứng, chứng thực của cơ quan có thẩm quyền hoặc bản chính để đối chiếu);</w:t>
      </w:r>
    </w:p>
    <w:p w:rsidR="00CC209B" w:rsidRPr="00B91C97" w:rsidRDefault="00CC209B" w:rsidP="00FF7C1C">
      <w:pPr>
        <w:shd w:val="clear" w:color="auto" w:fill="FFFFFF"/>
        <w:spacing w:before="120" w:after="120"/>
        <w:ind w:firstLine="709"/>
        <w:jc w:val="both"/>
        <w:rPr>
          <w:bCs/>
          <w:sz w:val="28"/>
          <w:szCs w:val="28"/>
        </w:rPr>
      </w:pPr>
      <w:r w:rsidRPr="00B91C97">
        <w:rPr>
          <w:bCs/>
          <w:sz w:val="28"/>
          <w:szCs w:val="28"/>
        </w:rPr>
        <w:t>- Giấy cam kết của bản thân về lý lịch tư pháp (trường hợp trúng tuyển sẽ phải bổ sung Phiếu lý lịch tư pháp).</w:t>
      </w:r>
    </w:p>
    <w:p w:rsidR="00CC209B" w:rsidRPr="00B91C97" w:rsidRDefault="00CC209B" w:rsidP="00FF7C1C">
      <w:pPr>
        <w:shd w:val="clear" w:color="auto" w:fill="FFFFFF"/>
        <w:spacing w:before="120" w:after="120"/>
        <w:ind w:firstLine="709"/>
        <w:jc w:val="both"/>
        <w:rPr>
          <w:bCs/>
          <w:sz w:val="28"/>
          <w:szCs w:val="28"/>
        </w:rPr>
      </w:pPr>
      <w:r w:rsidRPr="00B91C97">
        <w:rPr>
          <w:bCs/>
          <w:sz w:val="28"/>
          <w:szCs w:val="28"/>
        </w:rPr>
        <w:t xml:space="preserve">- </w:t>
      </w:r>
      <w:r w:rsidRPr="00B91C97">
        <w:rPr>
          <w:spacing w:val="2"/>
          <w:w w:val="105"/>
          <w:sz w:val="28"/>
          <w:szCs w:val="28"/>
        </w:rPr>
        <w:t>Giấy khám sức khỏe theo quy định được cấp trong thời hạn 06 tháng tính đến ngày nộp hồ sơ đăng ký dự tuyển</w:t>
      </w:r>
      <w:r w:rsidRPr="00B91C97">
        <w:rPr>
          <w:bCs/>
          <w:sz w:val="28"/>
          <w:szCs w:val="28"/>
        </w:rPr>
        <w:t>.</w:t>
      </w:r>
    </w:p>
    <w:p w:rsidR="00FF41F4" w:rsidRPr="00B9426B" w:rsidRDefault="00FF41F4" w:rsidP="00FF7C1C">
      <w:pPr>
        <w:spacing w:before="120" w:after="120"/>
        <w:ind w:firstLine="720"/>
        <w:jc w:val="both"/>
        <w:rPr>
          <w:b/>
          <w:sz w:val="28"/>
          <w:szCs w:val="28"/>
          <w:lang w:val="vi-VN"/>
        </w:rPr>
      </w:pPr>
      <w:r w:rsidRPr="00B9426B">
        <w:rPr>
          <w:b/>
          <w:sz w:val="28"/>
          <w:szCs w:val="28"/>
          <w:lang w:val="vi-VN"/>
        </w:rPr>
        <w:t>I</w:t>
      </w:r>
      <w:r w:rsidR="0076388F">
        <w:rPr>
          <w:b/>
          <w:sz w:val="28"/>
          <w:szCs w:val="28"/>
        </w:rPr>
        <w:t>II</w:t>
      </w:r>
      <w:r w:rsidRPr="00B9426B">
        <w:rPr>
          <w:b/>
          <w:sz w:val="28"/>
          <w:szCs w:val="28"/>
          <w:lang w:val="vi-VN"/>
        </w:rPr>
        <w:t>. TỔ CHỨC THỰC HIỆN</w:t>
      </w:r>
    </w:p>
    <w:p w:rsidR="00FF41F4" w:rsidRDefault="00A26D4A" w:rsidP="00FF7C1C">
      <w:pPr>
        <w:spacing w:before="120" w:after="120"/>
        <w:ind w:firstLine="720"/>
        <w:jc w:val="both"/>
        <w:rPr>
          <w:sz w:val="28"/>
          <w:szCs w:val="28"/>
          <w:lang w:val="vi-VN"/>
        </w:rPr>
      </w:pPr>
      <w:r>
        <w:rPr>
          <w:sz w:val="28"/>
          <w:szCs w:val="28"/>
        </w:rPr>
        <w:t>Ban QLDACT</w:t>
      </w:r>
      <w:r w:rsidR="00FF41F4" w:rsidRPr="00B9426B">
        <w:rPr>
          <w:sz w:val="28"/>
          <w:szCs w:val="28"/>
          <w:lang w:val="vi-VN"/>
        </w:rPr>
        <w:t xml:space="preserve"> có trách nhiệm chủ trì phối hợp với </w:t>
      </w:r>
      <w:r w:rsidR="003D5EF2">
        <w:rPr>
          <w:sz w:val="28"/>
          <w:szCs w:val="28"/>
        </w:rPr>
        <w:t xml:space="preserve">Vụ Hợp tác quốc tế và </w:t>
      </w:r>
      <w:r w:rsidR="00FF41F4" w:rsidRPr="00B9426B">
        <w:rPr>
          <w:sz w:val="28"/>
          <w:szCs w:val="28"/>
          <w:lang w:val="vi-VN"/>
        </w:rPr>
        <w:t xml:space="preserve">các đơn vị </w:t>
      </w:r>
      <w:r w:rsidR="0076388F">
        <w:rPr>
          <w:sz w:val="28"/>
          <w:szCs w:val="28"/>
        </w:rPr>
        <w:t xml:space="preserve">thuộc Bộ </w:t>
      </w:r>
      <w:r w:rsidR="00FF41F4" w:rsidRPr="00B9426B">
        <w:rPr>
          <w:sz w:val="28"/>
          <w:szCs w:val="28"/>
          <w:lang w:val="vi-VN"/>
        </w:rPr>
        <w:t xml:space="preserve">có liên quan tổ chức thực hiện Kế hoạch </w:t>
      </w:r>
      <w:r w:rsidR="0076388F">
        <w:rPr>
          <w:sz w:val="28"/>
          <w:szCs w:val="28"/>
        </w:rPr>
        <w:t>này</w:t>
      </w:r>
      <w:r w:rsidR="00FF41F4" w:rsidRPr="00FF41F4">
        <w:rPr>
          <w:sz w:val="28"/>
          <w:szCs w:val="28"/>
          <w:lang w:val="vi-VN"/>
        </w:rPr>
        <w:t>./.</w:t>
      </w:r>
    </w:p>
    <w:p w:rsidR="004E4A26" w:rsidRPr="00FF41F4" w:rsidRDefault="004E4A26" w:rsidP="003D5EF2">
      <w:pPr>
        <w:spacing w:before="120" w:after="120"/>
        <w:ind w:firstLine="720"/>
        <w:jc w:val="both"/>
        <w:rPr>
          <w:sz w:val="28"/>
          <w:szCs w:val="28"/>
          <w:lang w:val="vi-VN"/>
        </w:rPr>
      </w:pPr>
    </w:p>
    <w:tbl>
      <w:tblPr>
        <w:tblW w:w="0" w:type="auto"/>
        <w:tblLook w:val="01E0" w:firstRow="1" w:lastRow="1" w:firstColumn="1" w:lastColumn="1" w:noHBand="0" w:noVBand="0"/>
      </w:tblPr>
      <w:tblGrid>
        <w:gridCol w:w="4532"/>
        <w:gridCol w:w="4539"/>
      </w:tblGrid>
      <w:tr w:rsidR="00FF41F4" w:rsidRPr="008D7867" w:rsidTr="00173360">
        <w:tc>
          <w:tcPr>
            <w:tcW w:w="4614" w:type="dxa"/>
            <w:shd w:val="clear" w:color="auto" w:fill="auto"/>
          </w:tcPr>
          <w:p w:rsidR="00FF41F4" w:rsidRPr="00FF41F4" w:rsidRDefault="00FF41F4" w:rsidP="003D5EF2">
            <w:pPr>
              <w:spacing w:before="120"/>
              <w:jc w:val="both"/>
              <w:rPr>
                <w:b/>
                <w:bCs/>
                <w:i/>
                <w:lang w:val="vi-VN"/>
              </w:rPr>
            </w:pPr>
            <w:r w:rsidRPr="00FF41F4">
              <w:rPr>
                <w:b/>
                <w:bCs/>
                <w:i/>
                <w:lang w:val="vi-VN"/>
              </w:rPr>
              <w:t>Nơi nhận:</w:t>
            </w:r>
          </w:p>
          <w:p w:rsidR="00FF41F4" w:rsidRPr="00FF41F4" w:rsidRDefault="00FF41F4" w:rsidP="00173360">
            <w:pPr>
              <w:jc w:val="both"/>
              <w:rPr>
                <w:b/>
                <w:bCs/>
                <w:i/>
                <w:lang w:val="vi-VN"/>
              </w:rPr>
            </w:pPr>
            <w:r w:rsidRPr="00FF41F4">
              <w:rPr>
                <w:bCs/>
                <w:sz w:val="22"/>
                <w:szCs w:val="22"/>
                <w:lang w:val="vi-VN"/>
              </w:rPr>
              <w:t xml:space="preserve">- </w:t>
            </w:r>
            <w:r w:rsidR="003D5EF2">
              <w:rPr>
                <w:bCs/>
                <w:sz w:val="22"/>
                <w:szCs w:val="22"/>
              </w:rPr>
              <w:t>Vụ trưởng Vụ HTQT (để b/c);</w:t>
            </w:r>
          </w:p>
          <w:p w:rsidR="0076388F" w:rsidRDefault="00FF41F4" w:rsidP="00173360">
            <w:pPr>
              <w:jc w:val="both"/>
              <w:rPr>
                <w:bCs/>
              </w:rPr>
            </w:pPr>
            <w:r w:rsidRPr="00FF41F4">
              <w:rPr>
                <w:bCs/>
                <w:sz w:val="22"/>
                <w:szCs w:val="22"/>
                <w:lang w:val="vi-VN"/>
              </w:rPr>
              <w:t xml:space="preserve">- </w:t>
            </w:r>
            <w:r w:rsidR="003D5EF2">
              <w:rPr>
                <w:bCs/>
                <w:sz w:val="22"/>
                <w:szCs w:val="22"/>
              </w:rPr>
              <w:t>Vụ TCCB, Cục KHTC, Thanh tra Bộ</w:t>
            </w:r>
            <w:r w:rsidRPr="00FF41F4">
              <w:rPr>
                <w:bCs/>
                <w:sz w:val="22"/>
                <w:szCs w:val="22"/>
                <w:lang w:val="vi-VN"/>
              </w:rPr>
              <w:t xml:space="preserve"> (để </w:t>
            </w:r>
            <w:r w:rsidR="0076388F">
              <w:rPr>
                <w:bCs/>
                <w:sz w:val="22"/>
                <w:szCs w:val="22"/>
              </w:rPr>
              <w:t>p/h</w:t>
            </w:r>
            <w:r w:rsidRPr="00FF41F4">
              <w:rPr>
                <w:bCs/>
                <w:sz w:val="22"/>
                <w:szCs w:val="22"/>
                <w:lang w:val="vi-VN"/>
              </w:rPr>
              <w:t>);</w:t>
            </w:r>
          </w:p>
          <w:p w:rsidR="00FF41F4" w:rsidRPr="008D7867" w:rsidRDefault="00FF41F4" w:rsidP="003D5EF2">
            <w:pPr>
              <w:jc w:val="both"/>
              <w:rPr>
                <w:b/>
                <w:bCs/>
                <w:i/>
              </w:rPr>
            </w:pPr>
            <w:r w:rsidRPr="008D7867">
              <w:rPr>
                <w:bCs/>
                <w:sz w:val="22"/>
                <w:szCs w:val="22"/>
              </w:rPr>
              <w:t xml:space="preserve">- Lưu: VT, </w:t>
            </w:r>
            <w:r w:rsidR="003D5EF2">
              <w:rPr>
                <w:bCs/>
                <w:sz w:val="22"/>
                <w:szCs w:val="22"/>
              </w:rPr>
              <w:t>BQLDACT</w:t>
            </w:r>
            <w:r w:rsidRPr="008D7867">
              <w:rPr>
                <w:bCs/>
                <w:sz w:val="22"/>
                <w:szCs w:val="22"/>
              </w:rPr>
              <w:t>.</w:t>
            </w:r>
          </w:p>
        </w:tc>
        <w:tc>
          <w:tcPr>
            <w:tcW w:w="4628" w:type="dxa"/>
            <w:shd w:val="clear" w:color="auto" w:fill="auto"/>
          </w:tcPr>
          <w:p w:rsidR="00FF41F4" w:rsidRPr="008D7867" w:rsidRDefault="003D5EF2" w:rsidP="003D5EF2">
            <w:pPr>
              <w:spacing w:before="120"/>
              <w:jc w:val="center"/>
              <w:rPr>
                <w:b/>
                <w:bCs/>
                <w:sz w:val="28"/>
                <w:szCs w:val="28"/>
              </w:rPr>
            </w:pPr>
            <w:r>
              <w:rPr>
                <w:b/>
                <w:bCs/>
                <w:sz w:val="28"/>
                <w:szCs w:val="28"/>
              </w:rPr>
              <w:t>GIÁM ĐỐC</w:t>
            </w:r>
          </w:p>
          <w:p w:rsidR="00FF41F4" w:rsidRDefault="00FF41F4" w:rsidP="00173360">
            <w:pPr>
              <w:spacing w:before="60" w:after="60"/>
              <w:rPr>
                <w:b/>
                <w:bCs/>
                <w:sz w:val="28"/>
                <w:szCs w:val="28"/>
                <w:lang w:val="vi-VN"/>
              </w:rPr>
            </w:pPr>
          </w:p>
          <w:p w:rsidR="003A191A" w:rsidRPr="003D5EF2" w:rsidRDefault="003A191A" w:rsidP="00A37B09">
            <w:pPr>
              <w:spacing w:before="60" w:after="60"/>
              <w:jc w:val="center"/>
              <w:rPr>
                <w:b/>
                <w:bCs/>
                <w:sz w:val="28"/>
                <w:szCs w:val="28"/>
              </w:rPr>
            </w:pPr>
          </w:p>
          <w:p w:rsidR="003A191A" w:rsidRPr="00C00D05" w:rsidRDefault="003A191A" w:rsidP="00173360">
            <w:pPr>
              <w:spacing w:before="60" w:after="60"/>
              <w:rPr>
                <w:b/>
                <w:bCs/>
                <w:sz w:val="28"/>
                <w:szCs w:val="28"/>
                <w:lang w:val="vi-VN"/>
              </w:rPr>
            </w:pPr>
          </w:p>
          <w:p w:rsidR="00FF41F4" w:rsidRPr="008D7867" w:rsidRDefault="002C1887" w:rsidP="00B9426B">
            <w:pPr>
              <w:spacing w:before="360" w:after="360"/>
              <w:jc w:val="center"/>
              <w:rPr>
                <w:bCs/>
                <w:sz w:val="28"/>
                <w:szCs w:val="28"/>
              </w:rPr>
            </w:pPr>
            <w:r>
              <w:rPr>
                <w:b/>
                <w:bCs/>
                <w:sz w:val="28"/>
                <w:szCs w:val="28"/>
              </w:rPr>
              <w:t>Đào Quý Lộc</w:t>
            </w:r>
          </w:p>
        </w:tc>
      </w:tr>
    </w:tbl>
    <w:p w:rsidR="00FF41F4" w:rsidRPr="00897073" w:rsidRDefault="00FF41F4" w:rsidP="00FF41F4">
      <w:pPr>
        <w:spacing w:before="60" w:after="60"/>
        <w:jc w:val="both"/>
      </w:pPr>
    </w:p>
    <w:p w:rsidR="00FF41F4" w:rsidRDefault="00FF41F4" w:rsidP="00FF41F4"/>
    <w:p w:rsidR="006918C2" w:rsidRDefault="006918C2"/>
    <w:sectPr w:rsidR="006918C2" w:rsidSect="00B9426B">
      <w:footerReference w:type="even" r:id="rId8"/>
      <w:footerReference w:type="default" r:id="rId9"/>
      <w:pgSz w:w="11906" w:h="16838" w:code="9"/>
      <w:pgMar w:top="907" w:right="1134"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51" w:rsidRDefault="00EF2151">
      <w:r>
        <w:separator/>
      </w:r>
    </w:p>
  </w:endnote>
  <w:endnote w:type="continuationSeparator" w:id="0">
    <w:p w:rsidR="00EF2151" w:rsidRDefault="00EF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BD6" w:rsidRDefault="00240BD6" w:rsidP="00173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0BD6" w:rsidRDefault="00240BD6" w:rsidP="001733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BD6" w:rsidRDefault="00240BD6" w:rsidP="00173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BB8">
      <w:rPr>
        <w:rStyle w:val="PageNumber"/>
        <w:noProof/>
      </w:rPr>
      <w:t>5</w:t>
    </w:r>
    <w:r>
      <w:rPr>
        <w:rStyle w:val="PageNumber"/>
      </w:rPr>
      <w:fldChar w:fldCharType="end"/>
    </w:r>
  </w:p>
  <w:p w:rsidR="00240BD6" w:rsidRDefault="00240BD6" w:rsidP="001733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51" w:rsidRDefault="00EF2151">
      <w:r>
        <w:separator/>
      </w:r>
    </w:p>
  </w:footnote>
  <w:footnote w:type="continuationSeparator" w:id="0">
    <w:p w:rsidR="00EF2151" w:rsidRDefault="00EF2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3707"/>
    <w:multiLevelType w:val="hybridMultilevel"/>
    <w:tmpl w:val="EAA6A5FE"/>
    <w:lvl w:ilvl="0" w:tplc="929A9BF4">
      <w:start w:val="1"/>
      <w:numFmt w:val="upperRoman"/>
      <w:lvlText w:val="%1."/>
      <w:lvlJc w:val="left"/>
      <w:pPr>
        <w:ind w:left="1017" w:hanging="250"/>
      </w:pPr>
      <w:rPr>
        <w:rFonts w:ascii="Times New Roman" w:eastAsia="Times New Roman" w:hAnsi="Times New Roman" w:cs="Times New Roman" w:hint="default"/>
        <w:b/>
        <w:bCs/>
        <w:i/>
        <w:w w:val="100"/>
        <w:sz w:val="28"/>
        <w:szCs w:val="28"/>
        <w:lang w:eastAsia="en-US" w:bidi="ar-SA"/>
      </w:rPr>
    </w:lvl>
    <w:lvl w:ilvl="1" w:tplc="C5F25712">
      <w:start w:val="1"/>
      <w:numFmt w:val="decimal"/>
      <w:lvlText w:val="%2."/>
      <w:lvlJc w:val="left"/>
      <w:pPr>
        <w:ind w:left="1048" w:hanging="281"/>
      </w:pPr>
      <w:rPr>
        <w:rFonts w:ascii="Times New Roman" w:eastAsia="Times New Roman" w:hAnsi="Times New Roman" w:cs="Times New Roman" w:hint="default"/>
        <w:b/>
        <w:bCs/>
        <w:w w:val="100"/>
        <w:sz w:val="28"/>
        <w:szCs w:val="28"/>
        <w:lang w:eastAsia="en-US" w:bidi="ar-SA"/>
      </w:rPr>
    </w:lvl>
    <w:lvl w:ilvl="2" w:tplc="E6FCFF98">
      <w:numFmt w:val="bullet"/>
      <w:lvlText w:val="•"/>
      <w:lvlJc w:val="left"/>
      <w:pPr>
        <w:ind w:left="1989" w:hanging="281"/>
      </w:pPr>
      <w:rPr>
        <w:rFonts w:hint="default"/>
        <w:lang w:eastAsia="en-US" w:bidi="ar-SA"/>
      </w:rPr>
    </w:lvl>
    <w:lvl w:ilvl="3" w:tplc="15F0E252">
      <w:numFmt w:val="bullet"/>
      <w:lvlText w:val="•"/>
      <w:lvlJc w:val="left"/>
      <w:pPr>
        <w:ind w:left="2939" w:hanging="281"/>
      </w:pPr>
      <w:rPr>
        <w:rFonts w:hint="default"/>
        <w:lang w:eastAsia="en-US" w:bidi="ar-SA"/>
      </w:rPr>
    </w:lvl>
    <w:lvl w:ilvl="4" w:tplc="FDD8E9EA">
      <w:numFmt w:val="bullet"/>
      <w:lvlText w:val="•"/>
      <w:lvlJc w:val="left"/>
      <w:pPr>
        <w:ind w:left="3888" w:hanging="281"/>
      </w:pPr>
      <w:rPr>
        <w:rFonts w:hint="default"/>
        <w:lang w:eastAsia="en-US" w:bidi="ar-SA"/>
      </w:rPr>
    </w:lvl>
    <w:lvl w:ilvl="5" w:tplc="3276561E">
      <w:numFmt w:val="bullet"/>
      <w:lvlText w:val="•"/>
      <w:lvlJc w:val="left"/>
      <w:pPr>
        <w:ind w:left="4838" w:hanging="281"/>
      </w:pPr>
      <w:rPr>
        <w:rFonts w:hint="default"/>
        <w:lang w:eastAsia="en-US" w:bidi="ar-SA"/>
      </w:rPr>
    </w:lvl>
    <w:lvl w:ilvl="6" w:tplc="39F24BFA">
      <w:numFmt w:val="bullet"/>
      <w:lvlText w:val="•"/>
      <w:lvlJc w:val="left"/>
      <w:pPr>
        <w:ind w:left="5788" w:hanging="281"/>
      </w:pPr>
      <w:rPr>
        <w:rFonts w:hint="default"/>
        <w:lang w:eastAsia="en-US" w:bidi="ar-SA"/>
      </w:rPr>
    </w:lvl>
    <w:lvl w:ilvl="7" w:tplc="2B0CD57A">
      <w:numFmt w:val="bullet"/>
      <w:lvlText w:val="•"/>
      <w:lvlJc w:val="left"/>
      <w:pPr>
        <w:ind w:left="6737" w:hanging="281"/>
      </w:pPr>
      <w:rPr>
        <w:rFonts w:hint="default"/>
        <w:lang w:eastAsia="en-US" w:bidi="ar-SA"/>
      </w:rPr>
    </w:lvl>
    <w:lvl w:ilvl="8" w:tplc="67A0047C">
      <w:numFmt w:val="bullet"/>
      <w:lvlText w:val="•"/>
      <w:lvlJc w:val="left"/>
      <w:pPr>
        <w:ind w:left="7687" w:hanging="281"/>
      </w:pPr>
      <w:rPr>
        <w:rFonts w:hint="default"/>
        <w:lang w:eastAsia="en-US" w:bidi="ar-SA"/>
      </w:rPr>
    </w:lvl>
  </w:abstractNum>
  <w:abstractNum w:abstractNumId="1">
    <w:nsid w:val="07683EBD"/>
    <w:multiLevelType w:val="hybridMultilevel"/>
    <w:tmpl w:val="2BA49D6E"/>
    <w:lvl w:ilvl="0" w:tplc="273C9920">
      <w:start w:val="1"/>
      <w:numFmt w:val="lowerLetter"/>
      <w:lvlText w:val="%1)"/>
      <w:lvlJc w:val="left"/>
      <w:pPr>
        <w:ind w:left="202" w:hanging="298"/>
      </w:pPr>
      <w:rPr>
        <w:rFonts w:ascii="Times New Roman" w:eastAsia="Times New Roman" w:hAnsi="Times New Roman" w:cs="Times New Roman" w:hint="default"/>
        <w:w w:val="100"/>
        <w:sz w:val="28"/>
        <w:szCs w:val="28"/>
        <w:lang w:eastAsia="en-US" w:bidi="ar-SA"/>
      </w:rPr>
    </w:lvl>
    <w:lvl w:ilvl="1" w:tplc="FA345BB0">
      <w:numFmt w:val="bullet"/>
      <w:lvlText w:val="•"/>
      <w:lvlJc w:val="left"/>
      <w:pPr>
        <w:ind w:left="1138" w:hanging="298"/>
      </w:pPr>
      <w:rPr>
        <w:rFonts w:hint="default"/>
        <w:lang w:eastAsia="en-US" w:bidi="ar-SA"/>
      </w:rPr>
    </w:lvl>
    <w:lvl w:ilvl="2" w:tplc="09E03ADE">
      <w:numFmt w:val="bullet"/>
      <w:lvlText w:val="•"/>
      <w:lvlJc w:val="left"/>
      <w:pPr>
        <w:ind w:left="2077" w:hanging="298"/>
      </w:pPr>
      <w:rPr>
        <w:rFonts w:hint="default"/>
        <w:lang w:eastAsia="en-US" w:bidi="ar-SA"/>
      </w:rPr>
    </w:lvl>
    <w:lvl w:ilvl="3" w:tplc="BE6E376A">
      <w:numFmt w:val="bullet"/>
      <w:lvlText w:val="•"/>
      <w:lvlJc w:val="left"/>
      <w:pPr>
        <w:ind w:left="3015" w:hanging="298"/>
      </w:pPr>
      <w:rPr>
        <w:rFonts w:hint="default"/>
        <w:lang w:eastAsia="en-US" w:bidi="ar-SA"/>
      </w:rPr>
    </w:lvl>
    <w:lvl w:ilvl="4" w:tplc="31D296E4">
      <w:numFmt w:val="bullet"/>
      <w:lvlText w:val="•"/>
      <w:lvlJc w:val="left"/>
      <w:pPr>
        <w:ind w:left="3954" w:hanging="298"/>
      </w:pPr>
      <w:rPr>
        <w:rFonts w:hint="default"/>
        <w:lang w:eastAsia="en-US" w:bidi="ar-SA"/>
      </w:rPr>
    </w:lvl>
    <w:lvl w:ilvl="5" w:tplc="57641C06">
      <w:numFmt w:val="bullet"/>
      <w:lvlText w:val="•"/>
      <w:lvlJc w:val="left"/>
      <w:pPr>
        <w:ind w:left="4893" w:hanging="298"/>
      </w:pPr>
      <w:rPr>
        <w:rFonts w:hint="default"/>
        <w:lang w:eastAsia="en-US" w:bidi="ar-SA"/>
      </w:rPr>
    </w:lvl>
    <w:lvl w:ilvl="6" w:tplc="6C9285AA">
      <w:numFmt w:val="bullet"/>
      <w:lvlText w:val="•"/>
      <w:lvlJc w:val="left"/>
      <w:pPr>
        <w:ind w:left="5831" w:hanging="298"/>
      </w:pPr>
      <w:rPr>
        <w:rFonts w:hint="default"/>
        <w:lang w:eastAsia="en-US" w:bidi="ar-SA"/>
      </w:rPr>
    </w:lvl>
    <w:lvl w:ilvl="7" w:tplc="38B6F83E">
      <w:numFmt w:val="bullet"/>
      <w:lvlText w:val="•"/>
      <w:lvlJc w:val="left"/>
      <w:pPr>
        <w:ind w:left="6770" w:hanging="298"/>
      </w:pPr>
      <w:rPr>
        <w:rFonts w:hint="default"/>
        <w:lang w:eastAsia="en-US" w:bidi="ar-SA"/>
      </w:rPr>
    </w:lvl>
    <w:lvl w:ilvl="8" w:tplc="2B4C6894">
      <w:numFmt w:val="bullet"/>
      <w:lvlText w:val="•"/>
      <w:lvlJc w:val="left"/>
      <w:pPr>
        <w:ind w:left="7709" w:hanging="298"/>
      </w:pPr>
      <w:rPr>
        <w:rFonts w:hint="default"/>
        <w:lang w:eastAsia="en-US" w:bidi="ar-SA"/>
      </w:rPr>
    </w:lvl>
  </w:abstractNum>
  <w:abstractNum w:abstractNumId="2">
    <w:nsid w:val="0DE70B0A"/>
    <w:multiLevelType w:val="hybridMultilevel"/>
    <w:tmpl w:val="42FC1FA6"/>
    <w:lvl w:ilvl="0" w:tplc="91AAACC4">
      <w:start w:val="1"/>
      <w:numFmt w:val="decimal"/>
      <w:lvlText w:val="%1."/>
      <w:lvlJc w:val="left"/>
      <w:pPr>
        <w:ind w:left="1049" w:hanging="281"/>
      </w:pPr>
      <w:rPr>
        <w:rFonts w:ascii="Times New Roman" w:eastAsia="Times New Roman" w:hAnsi="Times New Roman" w:cs="Times New Roman" w:hint="default"/>
        <w:b/>
        <w:bCs/>
        <w:spacing w:val="0"/>
        <w:w w:val="100"/>
        <w:sz w:val="28"/>
        <w:szCs w:val="28"/>
        <w:lang w:eastAsia="en-US" w:bidi="ar-SA"/>
      </w:rPr>
    </w:lvl>
    <w:lvl w:ilvl="1" w:tplc="61B49888">
      <w:numFmt w:val="bullet"/>
      <w:lvlText w:val="•"/>
      <w:lvlJc w:val="left"/>
      <w:pPr>
        <w:ind w:left="1894" w:hanging="281"/>
      </w:pPr>
      <w:rPr>
        <w:rFonts w:hint="default"/>
        <w:lang w:eastAsia="en-US" w:bidi="ar-SA"/>
      </w:rPr>
    </w:lvl>
    <w:lvl w:ilvl="2" w:tplc="31A62DC8">
      <w:numFmt w:val="bullet"/>
      <w:lvlText w:val="•"/>
      <w:lvlJc w:val="left"/>
      <w:pPr>
        <w:ind w:left="2749" w:hanging="281"/>
      </w:pPr>
      <w:rPr>
        <w:rFonts w:hint="default"/>
        <w:lang w:eastAsia="en-US" w:bidi="ar-SA"/>
      </w:rPr>
    </w:lvl>
    <w:lvl w:ilvl="3" w:tplc="B6AC5A6A">
      <w:numFmt w:val="bullet"/>
      <w:lvlText w:val="•"/>
      <w:lvlJc w:val="left"/>
      <w:pPr>
        <w:ind w:left="3603" w:hanging="281"/>
      </w:pPr>
      <w:rPr>
        <w:rFonts w:hint="default"/>
        <w:lang w:eastAsia="en-US" w:bidi="ar-SA"/>
      </w:rPr>
    </w:lvl>
    <w:lvl w:ilvl="4" w:tplc="1380529C">
      <w:numFmt w:val="bullet"/>
      <w:lvlText w:val="•"/>
      <w:lvlJc w:val="left"/>
      <w:pPr>
        <w:ind w:left="4458" w:hanging="281"/>
      </w:pPr>
      <w:rPr>
        <w:rFonts w:hint="default"/>
        <w:lang w:eastAsia="en-US" w:bidi="ar-SA"/>
      </w:rPr>
    </w:lvl>
    <w:lvl w:ilvl="5" w:tplc="B0DA1204">
      <w:numFmt w:val="bullet"/>
      <w:lvlText w:val="•"/>
      <w:lvlJc w:val="left"/>
      <w:pPr>
        <w:ind w:left="5313" w:hanging="281"/>
      </w:pPr>
      <w:rPr>
        <w:rFonts w:hint="default"/>
        <w:lang w:eastAsia="en-US" w:bidi="ar-SA"/>
      </w:rPr>
    </w:lvl>
    <w:lvl w:ilvl="6" w:tplc="860AD444">
      <w:numFmt w:val="bullet"/>
      <w:lvlText w:val="•"/>
      <w:lvlJc w:val="left"/>
      <w:pPr>
        <w:ind w:left="6167" w:hanging="281"/>
      </w:pPr>
      <w:rPr>
        <w:rFonts w:hint="default"/>
        <w:lang w:eastAsia="en-US" w:bidi="ar-SA"/>
      </w:rPr>
    </w:lvl>
    <w:lvl w:ilvl="7" w:tplc="AF00433E">
      <w:numFmt w:val="bullet"/>
      <w:lvlText w:val="•"/>
      <w:lvlJc w:val="left"/>
      <w:pPr>
        <w:ind w:left="7022" w:hanging="281"/>
      </w:pPr>
      <w:rPr>
        <w:rFonts w:hint="default"/>
        <w:lang w:eastAsia="en-US" w:bidi="ar-SA"/>
      </w:rPr>
    </w:lvl>
    <w:lvl w:ilvl="8" w:tplc="266A3D44">
      <w:numFmt w:val="bullet"/>
      <w:lvlText w:val="•"/>
      <w:lvlJc w:val="left"/>
      <w:pPr>
        <w:ind w:left="7877" w:hanging="281"/>
      </w:pPr>
      <w:rPr>
        <w:rFonts w:hint="default"/>
        <w:lang w:eastAsia="en-US" w:bidi="ar-SA"/>
      </w:rPr>
    </w:lvl>
  </w:abstractNum>
  <w:abstractNum w:abstractNumId="3">
    <w:nsid w:val="1F704755"/>
    <w:multiLevelType w:val="multilevel"/>
    <w:tmpl w:val="70B2DB1A"/>
    <w:lvl w:ilvl="0">
      <w:start w:val="500"/>
      <w:numFmt w:val="decimal"/>
      <w:lvlText w:val="%1"/>
      <w:lvlJc w:val="left"/>
      <w:pPr>
        <w:ind w:left="1197" w:hanging="996"/>
      </w:pPr>
      <w:rPr>
        <w:rFonts w:hint="default"/>
        <w:lang w:eastAsia="en-US" w:bidi="ar-SA"/>
      </w:rPr>
    </w:lvl>
    <w:lvl w:ilvl="1">
      <w:numFmt w:val="decimalZero"/>
      <w:lvlText w:val="%1.%2"/>
      <w:lvlJc w:val="left"/>
      <w:pPr>
        <w:ind w:left="1197" w:hanging="996"/>
      </w:pPr>
      <w:rPr>
        <w:rFonts w:ascii="Times New Roman" w:eastAsia="Times New Roman" w:hAnsi="Times New Roman" w:cs="Times New Roman" w:hint="default"/>
        <w:w w:val="100"/>
        <w:sz w:val="28"/>
        <w:szCs w:val="28"/>
        <w:lang w:eastAsia="en-US" w:bidi="ar-SA"/>
      </w:rPr>
    </w:lvl>
    <w:lvl w:ilvl="2">
      <w:numFmt w:val="bullet"/>
      <w:lvlText w:val="-"/>
      <w:lvlJc w:val="left"/>
      <w:pPr>
        <w:ind w:left="202" w:hanging="173"/>
      </w:pPr>
      <w:rPr>
        <w:rFonts w:ascii="Times New Roman" w:eastAsia="Times New Roman" w:hAnsi="Times New Roman" w:cs="Times New Roman" w:hint="default"/>
        <w:w w:val="100"/>
        <w:sz w:val="28"/>
        <w:szCs w:val="28"/>
        <w:lang w:eastAsia="en-US" w:bidi="ar-SA"/>
      </w:rPr>
    </w:lvl>
    <w:lvl w:ilvl="3">
      <w:numFmt w:val="bullet"/>
      <w:lvlText w:val="•"/>
      <w:lvlJc w:val="left"/>
      <w:pPr>
        <w:ind w:left="3063" w:hanging="173"/>
      </w:pPr>
      <w:rPr>
        <w:rFonts w:hint="default"/>
        <w:lang w:eastAsia="en-US" w:bidi="ar-SA"/>
      </w:rPr>
    </w:lvl>
    <w:lvl w:ilvl="4">
      <w:numFmt w:val="bullet"/>
      <w:lvlText w:val="•"/>
      <w:lvlJc w:val="left"/>
      <w:pPr>
        <w:ind w:left="3995" w:hanging="173"/>
      </w:pPr>
      <w:rPr>
        <w:rFonts w:hint="default"/>
        <w:lang w:eastAsia="en-US" w:bidi="ar-SA"/>
      </w:rPr>
    </w:lvl>
    <w:lvl w:ilvl="5">
      <w:numFmt w:val="bullet"/>
      <w:lvlText w:val="•"/>
      <w:lvlJc w:val="left"/>
      <w:pPr>
        <w:ind w:left="4927" w:hanging="173"/>
      </w:pPr>
      <w:rPr>
        <w:rFonts w:hint="default"/>
        <w:lang w:eastAsia="en-US" w:bidi="ar-SA"/>
      </w:rPr>
    </w:lvl>
    <w:lvl w:ilvl="6">
      <w:numFmt w:val="bullet"/>
      <w:lvlText w:val="•"/>
      <w:lvlJc w:val="left"/>
      <w:pPr>
        <w:ind w:left="5859" w:hanging="173"/>
      </w:pPr>
      <w:rPr>
        <w:rFonts w:hint="default"/>
        <w:lang w:eastAsia="en-US" w:bidi="ar-SA"/>
      </w:rPr>
    </w:lvl>
    <w:lvl w:ilvl="7">
      <w:numFmt w:val="bullet"/>
      <w:lvlText w:val="•"/>
      <w:lvlJc w:val="left"/>
      <w:pPr>
        <w:ind w:left="6790" w:hanging="173"/>
      </w:pPr>
      <w:rPr>
        <w:rFonts w:hint="default"/>
        <w:lang w:eastAsia="en-US" w:bidi="ar-SA"/>
      </w:rPr>
    </w:lvl>
    <w:lvl w:ilvl="8">
      <w:numFmt w:val="bullet"/>
      <w:lvlText w:val="•"/>
      <w:lvlJc w:val="left"/>
      <w:pPr>
        <w:ind w:left="7722" w:hanging="173"/>
      </w:pPr>
      <w:rPr>
        <w:rFonts w:hint="default"/>
        <w:lang w:eastAsia="en-US" w:bidi="ar-SA"/>
      </w:rPr>
    </w:lvl>
  </w:abstractNum>
  <w:abstractNum w:abstractNumId="4">
    <w:nsid w:val="256D710B"/>
    <w:multiLevelType w:val="hybridMultilevel"/>
    <w:tmpl w:val="E2520A20"/>
    <w:lvl w:ilvl="0" w:tplc="A88C975E">
      <w:start w:val="4"/>
      <w:numFmt w:val="decimal"/>
      <w:lvlText w:val="%1."/>
      <w:lvlJc w:val="left"/>
      <w:pPr>
        <w:ind w:left="1409" w:hanging="360"/>
      </w:pPr>
      <w:rPr>
        <w:rFonts w:hint="default"/>
        <w:b/>
      </w:rPr>
    </w:lvl>
    <w:lvl w:ilvl="1" w:tplc="042A0019" w:tentative="1">
      <w:start w:val="1"/>
      <w:numFmt w:val="lowerLetter"/>
      <w:lvlText w:val="%2."/>
      <w:lvlJc w:val="left"/>
      <w:pPr>
        <w:ind w:left="2129" w:hanging="360"/>
      </w:pPr>
    </w:lvl>
    <w:lvl w:ilvl="2" w:tplc="042A001B" w:tentative="1">
      <w:start w:val="1"/>
      <w:numFmt w:val="lowerRoman"/>
      <w:lvlText w:val="%3."/>
      <w:lvlJc w:val="right"/>
      <w:pPr>
        <w:ind w:left="2849" w:hanging="180"/>
      </w:pPr>
    </w:lvl>
    <w:lvl w:ilvl="3" w:tplc="042A000F" w:tentative="1">
      <w:start w:val="1"/>
      <w:numFmt w:val="decimal"/>
      <w:lvlText w:val="%4."/>
      <w:lvlJc w:val="left"/>
      <w:pPr>
        <w:ind w:left="3569" w:hanging="360"/>
      </w:pPr>
    </w:lvl>
    <w:lvl w:ilvl="4" w:tplc="042A0019" w:tentative="1">
      <w:start w:val="1"/>
      <w:numFmt w:val="lowerLetter"/>
      <w:lvlText w:val="%5."/>
      <w:lvlJc w:val="left"/>
      <w:pPr>
        <w:ind w:left="4289" w:hanging="360"/>
      </w:pPr>
    </w:lvl>
    <w:lvl w:ilvl="5" w:tplc="042A001B" w:tentative="1">
      <w:start w:val="1"/>
      <w:numFmt w:val="lowerRoman"/>
      <w:lvlText w:val="%6."/>
      <w:lvlJc w:val="right"/>
      <w:pPr>
        <w:ind w:left="5009" w:hanging="180"/>
      </w:pPr>
    </w:lvl>
    <w:lvl w:ilvl="6" w:tplc="042A000F" w:tentative="1">
      <w:start w:val="1"/>
      <w:numFmt w:val="decimal"/>
      <w:lvlText w:val="%7."/>
      <w:lvlJc w:val="left"/>
      <w:pPr>
        <w:ind w:left="5729" w:hanging="360"/>
      </w:pPr>
    </w:lvl>
    <w:lvl w:ilvl="7" w:tplc="042A0019" w:tentative="1">
      <w:start w:val="1"/>
      <w:numFmt w:val="lowerLetter"/>
      <w:lvlText w:val="%8."/>
      <w:lvlJc w:val="left"/>
      <w:pPr>
        <w:ind w:left="6449" w:hanging="360"/>
      </w:pPr>
    </w:lvl>
    <w:lvl w:ilvl="8" w:tplc="042A001B" w:tentative="1">
      <w:start w:val="1"/>
      <w:numFmt w:val="lowerRoman"/>
      <w:lvlText w:val="%9."/>
      <w:lvlJc w:val="right"/>
      <w:pPr>
        <w:ind w:left="7169" w:hanging="180"/>
      </w:pPr>
    </w:lvl>
  </w:abstractNum>
  <w:abstractNum w:abstractNumId="5">
    <w:nsid w:val="29490939"/>
    <w:multiLevelType w:val="hybridMultilevel"/>
    <w:tmpl w:val="51CECB44"/>
    <w:lvl w:ilvl="0" w:tplc="9CFE5178">
      <w:start w:val="1"/>
      <w:numFmt w:val="lowerRoman"/>
      <w:lvlText w:val="(%1)"/>
      <w:lvlJc w:val="left"/>
      <w:pPr>
        <w:ind w:left="1789" w:hanging="360"/>
      </w:pPr>
      <w:rPr>
        <w:rFonts w:ascii="Times New Roman" w:eastAsia="Times New Roman" w:hAnsi="Times New Roman" w:cs="Times New Roman"/>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nsid w:val="30CB12D7"/>
    <w:multiLevelType w:val="hybridMultilevel"/>
    <w:tmpl w:val="E326AD72"/>
    <w:lvl w:ilvl="0" w:tplc="6CE61426">
      <w:start w:val="1"/>
      <w:numFmt w:val="decimal"/>
      <w:lvlText w:val="%1."/>
      <w:lvlJc w:val="left"/>
      <w:pPr>
        <w:ind w:left="1048" w:hanging="281"/>
      </w:pPr>
      <w:rPr>
        <w:rFonts w:ascii="Times New Roman" w:eastAsia="Times New Roman" w:hAnsi="Times New Roman" w:cs="Times New Roman" w:hint="default"/>
        <w:b/>
        <w:bCs/>
        <w:w w:val="100"/>
        <w:sz w:val="28"/>
        <w:szCs w:val="28"/>
        <w:lang w:eastAsia="en-US" w:bidi="ar-SA"/>
      </w:rPr>
    </w:lvl>
    <w:lvl w:ilvl="1" w:tplc="6A129C92">
      <w:numFmt w:val="bullet"/>
      <w:lvlText w:val="•"/>
      <w:lvlJc w:val="left"/>
      <w:pPr>
        <w:ind w:left="1894" w:hanging="281"/>
      </w:pPr>
      <w:rPr>
        <w:rFonts w:hint="default"/>
        <w:lang w:eastAsia="en-US" w:bidi="ar-SA"/>
      </w:rPr>
    </w:lvl>
    <w:lvl w:ilvl="2" w:tplc="0F769FB0">
      <w:numFmt w:val="bullet"/>
      <w:lvlText w:val="•"/>
      <w:lvlJc w:val="left"/>
      <w:pPr>
        <w:ind w:left="2749" w:hanging="281"/>
      </w:pPr>
      <w:rPr>
        <w:rFonts w:hint="default"/>
        <w:lang w:eastAsia="en-US" w:bidi="ar-SA"/>
      </w:rPr>
    </w:lvl>
    <w:lvl w:ilvl="3" w:tplc="92AA1DF0">
      <w:numFmt w:val="bullet"/>
      <w:lvlText w:val="•"/>
      <w:lvlJc w:val="left"/>
      <w:pPr>
        <w:ind w:left="3603" w:hanging="281"/>
      </w:pPr>
      <w:rPr>
        <w:rFonts w:hint="default"/>
        <w:lang w:eastAsia="en-US" w:bidi="ar-SA"/>
      </w:rPr>
    </w:lvl>
    <w:lvl w:ilvl="4" w:tplc="C354259C">
      <w:numFmt w:val="bullet"/>
      <w:lvlText w:val="•"/>
      <w:lvlJc w:val="left"/>
      <w:pPr>
        <w:ind w:left="4458" w:hanging="281"/>
      </w:pPr>
      <w:rPr>
        <w:rFonts w:hint="default"/>
        <w:lang w:eastAsia="en-US" w:bidi="ar-SA"/>
      </w:rPr>
    </w:lvl>
    <w:lvl w:ilvl="5" w:tplc="2E50388C">
      <w:numFmt w:val="bullet"/>
      <w:lvlText w:val="•"/>
      <w:lvlJc w:val="left"/>
      <w:pPr>
        <w:ind w:left="5313" w:hanging="281"/>
      </w:pPr>
      <w:rPr>
        <w:rFonts w:hint="default"/>
        <w:lang w:eastAsia="en-US" w:bidi="ar-SA"/>
      </w:rPr>
    </w:lvl>
    <w:lvl w:ilvl="6" w:tplc="C1E4E6EE">
      <w:numFmt w:val="bullet"/>
      <w:lvlText w:val="•"/>
      <w:lvlJc w:val="left"/>
      <w:pPr>
        <w:ind w:left="6167" w:hanging="281"/>
      </w:pPr>
      <w:rPr>
        <w:rFonts w:hint="default"/>
        <w:lang w:eastAsia="en-US" w:bidi="ar-SA"/>
      </w:rPr>
    </w:lvl>
    <w:lvl w:ilvl="7" w:tplc="B55C21D0">
      <w:numFmt w:val="bullet"/>
      <w:lvlText w:val="•"/>
      <w:lvlJc w:val="left"/>
      <w:pPr>
        <w:ind w:left="7022" w:hanging="281"/>
      </w:pPr>
      <w:rPr>
        <w:rFonts w:hint="default"/>
        <w:lang w:eastAsia="en-US" w:bidi="ar-SA"/>
      </w:rPr>
    </w:lvl>
    <w:lvl w:ilvl="8" w:tplc="6E645D50">
      <w:numFmt w:val="bullet"/>
      <w:lvlText w:val="•"/>
      <w:lvlJc w:val="left"/>
      <w:pPr>
        <w:ind w:left="7877" w:hanging="281"/>
      </w:pPr>
      <w:rPr>
        <w:rFonts w:hint="default"/>
        <w:lang w:eastAsia="en-US" w:bidi="ar-SA"/>
      </w:rPr>
    </w:lvl>
  </w:abstractNum>
  <w:abstractNum w:abstractNumId="7">
    <w:nsid w:val="3AB20871"/>
    <w:multiLevelType w:val="hybridMultilevel"/>
    <w:tmpl w:val="5BC28584"/>
    <w:lvl w:ilvl="0" w:tplc="459603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D66776"/>
    <w:multiLevelType w:val="hybridMultilevel"/>
    <w:tmpl w:val="13BA3DD4"/>
    <w:lvl w:ilvl="0" w:tplc="7AFEC690">
      <w:start w:val="3"/>
      <w:numFmt w:val="bullet"/>
      <w:lvlText w:val="-"/>
      <w:lvlJc w:val="left"/>
      <w:pPr>
        <w:ind w:left="1408" w:hanging="360"/>
      </w:pPr>
      <w:rPr>
        <w:rFonts w:ascii="Arial" w:eastAsia="Times New Roman" w:hAnsi="Arial" w:cs="Arial" w:hint="default"/>
      </w:rPr>
    </w:lvl>
    <w:lvl w:ilvl="1" w:tplc="042A0003" w:tentative="1">
      <w:start w:val="1"/>
      <w:numFmt w:val="bullet"/>
      <w:lvlText w:val="o"/>
      <w:lvlJc w:val="left"/>
      <w:pPr>
        <w:ind w:left="2128" w:hanging="360"/>
      </w:pPr>
      <w:rPr>
        <w:rFonts w:ascii="Courier New" w:hAnsi="Courier New" w:cs="Courier New" w:hint="default"/>
      </w:rPr>
    </w:lvl>
    <w:lvl w:ilvl="2" w:tplc="042A0005" w:tentative="1">
      <w:start w:val="1"/>
      <w:numFmt w:val="bullet"/>
      <w:lvlText w:val=""/>
      <w:lvlJc w:val="left"/>
      <w:pPr>
        <w:ind w:left="2848" w:hanging="360"/>
      </w:pPr>
      <w:rPr>
        <w:rFonts w:ascii="Wingdings" w:hAnsi="Wingdings" w:hint="default"/>
      </w:rPr>
    </w:lvl>
    <w:lvl w:ilvl="3" w:tplc="042A0001" w:tentative="1">
      <w:start w:val="1"/>
      <w:numFmt w:val="bullet"/>
      <w:lvlText w:val=""/>
      <w:lvlJc w:val="left"/>
      <w:pPr>
        <w:ind w:left="3568" w:hanging="360"/>
      </w:pPr>
      <w:rPr>
        <w:rFonts w:ascii="Symbol" w:hAnsi="Symbol" w:hint="default"/>
      </w:rPr>
    </w:lvl>
    <w:lvl w:ilvl="4" w:tplc="042A0003" w:tentative="1">
      <w:start w:val="1"/>
      <w:numFmt w:val="bullet"/>
      <w:lvlText w:val="o"/>
      <w:lvlJc w:val="left"/>
      <w:pPr>
        <w:ind w:left="4288" w:hanging="360"/>
      </w:pPr>
      <w:rPr>
        <w:rFonts w:ascii="Courier New" w:hAnsi="Courier New" w:cs="Courier New" w:hint="default"/>
      </w:rPr>
    </w:lvl>
    <w:lvl w:ilvl="5" w:tplc="042A0005" w:tentative="1">
      <w:start w:val="1"/>
      <w:numFmt w:val="bullet"/>
      <w:lvlText w:val=""/>
      <w:lvlJc w:val="left"/>
      <w:pPr>
        <w:ind w:left="5008" w:hanging="360"/>
      </w:pPr>
      <w:rPr>
        <w:rFonts w:ascii="Wingdings" w:hAnsi="Wingdings" w:hint="default"/>
      </w:rPr>
    </w:lvl>
    <w:lvl w:ilvl="6" w:tplc="042A0001" w:tentative="1">
      <w:start w:val="1"/>
      <w:numFmt w:val="bullet"/>
      <w:lvlText w:val=""/>
      <w:lvlJc w:val="left"/>
      <w:pPr>
        <w:ind w:left="5728" w:hanging="360"/>
      </w:pPr>
      <w:rPr>
        <w:rFonts w:ascii="Symbol" w:hAnsi="Symbol" w:hint="default"/>
      </w:rPr>
    </w:lvl>
    <w:lvl w:ilvl="7" w:tplc="042A0003" w:tentative="1">
      <w:start w:val="1"/>
      <w:numFmt w:val="bullet"/>
      <w:lvlText w:val="o"/>
      <w:lvlJc w:val="left"/>
      <w:pPr>
        <w:ind w:left="6448" w:hanging="360"/>
      </w:pPr>
      <w:rPr>
        <w:rFonts w:ascii="Courier New" w:hAnsi="Courier New" w:cs="Courier New" w:hint="default"/>
      </w:rPr>
    </w:lvl>
    <w:lvl w:ilvl="8" w:tplc="042A0005" w:tentative="1">
      <w:start w:val="1"/>
      <w:numFmt w:val="bullet"/>
      <w:lvlText w:val=""/>
      <w:lvlJc w:val="left"/>
      <w:pPr>
        <w:ind w:left="7168" w:hanging="360"/>
      </w:pPr>
      <w:rPr>
        <w:rFonts w:ascii="Wingdings" w:hAnsi="Wingdings" w:hint="default"/>
      </w:rPr>
    </w:lvl>
  </w:abstractNum>
  <w:abstractNum w:abstractNumId="9">
    <w:nsid w:val="45DD745C"/>
    <w:multiLevelType w:val="hybridMultilevel"/>
    <w:tmpl w:val="2C482AEE"/>
    <w:lvl w:ilvl="0" w:tplc="04F8E364">
      <w:start w:val="4"/>
      <w:numFmt w:val="decimal"/>
      <w:lvlText w:val="%1."/>
      <w:lvlJc w:val="left"/>
      <w:pPr>
        <w:ind w:left="1128" w:hanging="360"/>
      </w:pPr>
      <w:rPr>
        <w:rFonts w:hint="default"/>
      </w:rPr>
    </w:lvl>
    <w:lvl w:ilvl="1" w:tplc="042A0019" w:tentative="1">
      <w:start w:val="1"/>
      <w:numFmt w:val="lowerLetter"/>
      <w:lvlText w:val="%2."/>
      <w:lvlJc w:val="left"/>
      <w:pPr>
        <w:ind w:left="1848" w:hanging="360"/>
      </w:pPr>
    </w:lvl>
    <w:lvl w:ilvl="2" w:tplc="042A001B" w:tentative="1">
      <w:start w:val="1"/>
      <w:numFmt w:val="lowerRoman"/>
      <w:lvlText w:val="%3."/>
      <w:lvlJc w:val="right"/>
      <w:pPr>
        <w:ind w:left="2568" w:hanging="180"/>
      </w:pPr>
    </w:lvl>
    <w:lvl w:ilvl="3" w:tplc="042A000F" w:tentative="1">
      <w:start w:val="1"/>
      <w:numFmt w:val="decimal"/>
      <w:lvlText w:val="%4."/>
      <w:lvlJc w:val="left"/>
      <w:pPr>
        <w:ind w:left="3288" w:hanging="360"/>
      </w:pPr>
    </w:lvl>
    <w:lvl w:ilvl="4" w:tplc="042A0019" w:tentative="1">
      <w:start w:val="1"/>
      <w:numFmt w:val="lowerLetter"/>
      <w:lvlText w:val="%5."/>
      <w:lvlJc w:val="left"/>
      <w:pPr>
        <w:ind w:left="4008" w:hanging="360"/>
      </w:pPr>
    </w:lvl>
    <w:lvl w:ilvl="5" w:tplc="042A001B" w:tentative="1">
      <w:start w:val="1"/>
      <w:numFmt w:val="lowerRoman"/>
      <w:lvlText w:val="%6."/>
      <w:lvlJc w:val="right"/>
      <w:pPr>
        <w:ind w:left="4728" w:hanging="180"/>
      </w:pPr>
    </w:lvl>
    <w:lvl w:ilvl="6" w:tplc="042A000F" w:tentative="1">
      <w:start w:val="1"/>
      <w:numFmt w:val="decimal"/>
      <w:lvlText w:val="%7."/>
      <w:lvlJc w:val="left"/>
      <w:pPr>
        <w:ind w:left="5448" w:hanging="360"/>
      </w:pPr>
    </w:lvl>
    <w:lvl w:ilvl="7" w:tplc="042A0019" w:tentative="1">
      <w:start w:val="1"/>
      <w:numFmt w:val="lowerLetter"/>
      <w:lvlText w:val="%8."/>
      <w:lvlJc w:val="left"/>
      <w:pPr>
        <w:ind w:left="6168" w:hanging="360"/>
      </w:pPr>
    </w:lvl>
    <w:lvl w:ilvl="8" w:tplc="042A001B" w:tentative="1">
      <w:start w:val="1"/>
      <w:numFmt w:val="lowerRoman"/>
      <w:lvlText w:val="%9."/>
      <w:lvlJc w:val="right"/>
      <w:pPr>
        <w:ind w:left="6888" w:hanging="180"/>
      </w:pPr>
    </w:lvl>
  </w:abstractNum>
  <w:abstractNum w:abstractNumId="10">
    <w:nsid w:val="5AD90416"/>
    <w:multiLevelType w:val="hybridMultilevel"/>
    <w:tmpl w:val="C75822D2"/>
    <w:lvl w:ilvl="0" w:tplc="042A000F">
      <w:start w:val="1"/>
      <w:numFmt w:val="decimal"/>
      <w:lvlText w:val="%1."/>
      <w:lvlJc w:val="left"/>
      <w:pPr>
        <w:tabs>
          <w:tab w:val="num" w:pos="547"/>
        </w:tabs>
        <w:ind w:left="547"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5FF92574"/>
    <w:multiLevelType w:val="hybridMultilevel"/>
    <w:tmpl w:val="F3A482F2"/>
    <w:lvl w:ilvl="0" w:tplc="E44A76E0">
      <w:start w:val="1"/>
      <w:numFmt w:val="lowerLetter"/>
      <w:lvlText w:val="%1)"/>
      <w:lvlJc w:val="left"/>
      <w:pPr>
        <w:ind w:left="202" w:hanging="312"/>
      </w:pPr>
      <w:rPr>
        <w:rFonts w:ascii="Times New Roman" w:eastAsia="Times New Roman" w:hAnsi="Times New Roman" w:cs="Times New Roman" w:hint="default"/>
        <w:w w:val="100"/>
        <w:sz w:val="28"/>
        <w:szCs w:val="28"/>
        <w:lang w:eastAsia="en-US" w:bidi="ar-SA"/>
      </w:rPr>
    </w:lvl>
    <w:lvl w:ilvl="1" w:tplc="05CCE452">
      <w:numFmt w:val="bullet"/>
      <w:lvlText w:val="•"/>
      <w:lvlJc w:val="left"/>
      <w:pPr>
        <w:ind w:left="1138" w:hanging="312"/>
      </w:pPr>
      <w:rPr>
        <w:rFonts w:hint="default"/>
        <w:lang w:eastAsia="en-US" w:bidi="ar-SA"/>
      </w:rPr>
    </w:lvl>
    <w:lvl w:ilvl="2" w:tplc="AA56541C">
      <w:numFmt w:val="bullet"/>
      <w:lvlText w:val="•"/>
      <w:lvlJc w:val="left"/>
      <w:pPr>
        <w:ind w:left="2077" w:hanging="312"/>
      </w:pPr>
      <w:rPr>
        <w:rFonts w:hint="default"/>
        <w:lang w:eastAsia="en-US" w:bidi="ar-SA"/>
      </w:rPr>
    </w:lvl>
    <w:lvl w:ilvl="3" w:tplc="1A241856">
      <w:numFmt w:val="bullet"/>
      <w:lvlText w:val="•"/>
      <w:lvlJc w:val="left"/>
      <w:pPr>
        <w:ind w:left="3015" w:hanging="312"/>
      </w:pPr>
      <w:rPr>
        <w:rFonts w:hint="default"/>
        <w:lang w:eastAsia="en-US" w:bidi="ar-SA"/>
      </w:rPr>
    </w:lvl>
    <w:lvl w:ilvl="4" w:tplc="049E7CF0">
      <w:numFmt w:val="bullet"/>
      <w:lvlText w:val="•"/>
      <w:lvlJc w:val="left"/>
      <w:pPr>
        <w:ind w:left="3954" w:hanging="312"/>
      </w:pPr>
      <w:rPr>
        <w:rFonts w:hint="default"/>
        <w:lang w:eastAsia="en-US" w:bidi="ar-SA"/>
      </w:rPr>
    </w:lvl>
    <w:lvl w:ilvl="5" w:tplc="A7A25AAA">
      <w:numFmt w:val="bullet"/>
      <w:lvlText w:val="•"/>
      <w:lvlJc w:val="left"/>
      <w:pPr>
        <w:ind w:left="4893" w:hanging="312"/>
      </w:pPr>
      <w:rPr>
        <w:rFonts w:hint="default"/>
        <w:lang w:eastAsia="en-US" w:bidi="ar-SA"/>
      </w:rPr>
    </w:lvl>
    <w:lvl w:ilvl="6" w:tplc="99CA4D66">
      <w:numFmt w:val="bullet"/>
      <w:lvlText w:val="•"/>
      <w:lvlJc w:val="left"/>
      <w:pPr>
        <w:ind w:left="5831" w:hanging="312"/>
      </w:pPr>
      <w:rPr>
        <w:rFonts w:hint="default"/>
        <w:lang w:eastAsia="en-US" w:bidi="ar-SA"/>
      </w:rPr>
    </w:lvl>
    <w:lvl w:ilvl="7" w:tplc="B8C02FDA">
      <w:numFmt w:val="bullet"/>
      <w:lvlText w:val="•"/>
      <w:lvlJc w:val="left"/>
      <w:pPr>
        <w:ind w:left="6770" w:hanging="312"/>
      </w:pPr>
      <w:rPr>
        <w:rFonts w:hint="default"/>
        <w:lang w:eastAsia="en-US" w:bidi="ar-SA"/>
      </w:rPr>
    </w:lvl>
    <w:lvl w:ilvl="8" w:tplc="2EE8CB1E">
      <w:numFmt w:val="bullet"/>
      <w:lvlText w:val="•"/>
      <w:lvlJc w:val="left"/>
      <w:pPr>
        <w:ind w:left="7709" w:hanging="312"/>
      </w:pPr>
      <w:rPr>
        <w:rFonts w:hint="default"/>
        <w:lang w:eastAsia="en-US" w:bidi="ar-SA"/>
      </w:rPr>
    </w:lvl>
  </w:abstractNum>
  <w:abstractNum w:abstractNumId="12">
    <w:nsid w:val="6021284C"/>
    <w:multiLevelType w:val="hybridMultilevel"/>
    <w:tmpl w:val="2DF6AEAC"/>
    <w:lvl w:ilvl="0" w:tplc="72C20738">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60F304B6"/>
    <w:multiLevelType w:val="hybridMultilevel"/>
    <w:tmpl w:val="A4C4A63A"/>
    <w:lvl w:ilvl="0" w:tplc="335A729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ED24B65"/>
    <w:multiLevelType w:val="hybridMultilevel"/>
    <w:tmpl w:val="E6724A6C"/>
    <w:lvl w:ilvl="0" w:tplc="CEE25A8A">
      <w:start w:val="3"/>
      <w:numFmt w:val="upperRoman"/>
      <w:lvlText w:val="%1."/>
      <w:lvlJc w:val="left"/>
      <w:pPr>
        <w:ind w:left="1934" w:hanging="720"/>
      </w:pPr>
      <w:rPr>
        <w:rFonts w:hint="default"/>
      </w:rPr>
    </w:lvl>
    <w:lvl w:ilvl="1" w:tplc="042A0019" w:tentative="1">
      <w:start w:val="1"/>
      <w:numFmt w:val="lowerLetter"/>
      <w:lvlText w:val="%2."/>
      <w:lvlJc w:val="left"/>
      <w:pPr>
        <w:ind w:left="2294" w:hanging="360"/>
      </w:pPr>
    </w:lvl>
    <w:lvl w:ilvl="2" w:tplc="042A001B" w:tentative="1">
      <w:start w:val="1"/>
      <w:numFmt w:val="lowerRoman"/>
      <w:lvlText w:val="%3."/>
      <w:lvlJc w:val="right"/>
      <w:pPr>
        <w:ind w:left="3014" w:hanging="180"/>
      </w:pPr>
    </w:lvl>
    <w:lvl w:ilvl="3" w:tplc="042A000F" w:tentative="1">
      <w:start w:val="1"/>
      <w:numFmt w:val="decimal"/>
      <w:lvlText w:val="%4."/>
      <w:lvlJc w:val="left"/>
      <w:pPr>
        <w:ind w:left="3734" w:hanging="360"/>
      </w:pPr>
    </w:lvl>
    <w:lvl w:ilvl="4" w:tplc="042A0019" w:tentative="1">
      <w:start w:val="1"/>
      <w:numFmt w:val="lowerLetter"/>
      <w:lvlText w:val="%5."/>
      <w:lvlJc w:val="left"/>
      <w:pPr>
        <w:ind w:left="4454" w:hanging="360"/>
      </w:pPr>
    </w:lvl>
    <w:lvl w:ilvl="5" w:tplc="042A001B" w:tentative="1">
      <w:start w:val="1"/>
      <w:numFmt w:val="lowerRoman"/>
      <w:lvlText w:val="%6."/>
      <w:lvlJc w:val="right"/>
      <w:pPr>
        <w:ind w:left="5174" w:hanging="180"/>
      </w:pPr>
    </w:lvl>
    <w:lvl w:ilvl="6" w:tplc="042A000F" w:tentative="1">
      <w:start w:val="1"/>
      <w:numFmt w:val="decimal"/>
      <w:lvlText w:val="%7."/>
      <w:lvlJc w:val="left"/>
      <w:pPr>
        <w:ind w:left="5894" w:hanging="360"/>
      </w:pPr>
    </w:lvl>
    <w:lvl w:ilvl="7" w:tplc="042A0019" w:tentative="1">
      <w:start w:val="1"/>
      <w:numFmt w:val="lowerLetter"/>
      <w:lvlText w:val="%8."/>
      <w:lvlJc w:val="left"/>
      <w:pPr>
        <w:ind w:left="6614" w:hanging="360"/>
      </w:pPr>
    </w:lvl>
    <w:lvl w:ilvl="8" w:tplc="042A001B" w:tentative="1">
      <w:start w:val="1"/>
      <w:numFmt w:val="lowerRoman"/>
      <w:lvlText w:val="%9."/>
      <w:lvlJc w:val="right"/>
      <w:pPr>
        <w:ind w:left="7334" w:hanging="180"/>
      </w:pPr>
    </w:lvl>
  </w:abstractNum>
  <w:num w:numId="1">
    <w:abstractNumId w:val="3"/>
  </w:num>
  <w:num w:numId="2">
    <w:abstractNumId w:val="2"/>
  </w:num>
  <w:num w:numId="3">
    <w:abstractNumId w:val="9"/>
  </w:num>
  <w:num w:numId="4">
    <w:abstractNumId w:val="0"/>
  </w:num>
  <w:num w:numId="5">
    <w:abstractNumId w:val="14"/>
  </w:num>
  <w:num w:numId="6">
    <w:abstractNumId w:val="6"/>
  </w:num>
  <w:num w:numId="7">
    <w:abstractNumId w:val="1"/>
  </w:num>
  <w:num w:numId="8">
    <w:abstractNumId w:val="8"/>
  </w:num>
  <w:num w:numId="9">
    <w:abstractNumId w:val="11"/>
  </w:num>
  <w:num w:numId="10">
    <w:abstractNumId w:val="4"/>
  </w:num>
  <w:num w:numId="11">
    <w:abstractNumId w:val="10"/>
  </w:num>
  <w:num w:numId="12">
    <w:abstractNumId w:val="13"/>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F4"/>
    <w:rsid w:val="00005D68"/>
    <w:rsid w:val="000144D2"/>
    <w:rsid w:val="000272C9"/>
    <w:rsid w:val="00042456"/>
    <w:rsid w:val="00043A59"/>
    <w:rsid w:val="00055287"/>
    <w:rsid w:val="000601C2"/>
    <w:rsid w:val="0006403D"/>
    <w:rsid w:val="000664AF"/>
    <w:rsid w:val="0007558C"/>
    <w:rsid w:val="000A024A"/>
    <w:rsid w:val="000A316C"/>
    <w:rsid w:val="000A58AE"/>
    <w:rsid w:val="000C1441"/>
    <w:rsid w:val="000C3D59"/>
    <w:rsid w:val="000E04CA"/>
    <w:rsid w:val="000E3279"/>
    <w:rsid w:val="000F16C5"/>
    <w:rsid w:val="001002AA"/>
    <w:rsid w:val="001066E2"/>
    <w:rsid w:val="00111C33"/>
    <w:rsid w:val="00113661"/>
    <w:rsid w:val="001323F5"/>
    <w:rsid w:val="00134068"/>
    <w:rsid w:val="00137766"/>
    <w:rsid w:val="00145B0B"/>
    <w:rsid w:val="00146B50"/>
    <w:rsid w:val="00146B9B"/>
    <w:rsid w:val="0015065B"/>
    <w:rsid w:val="00165E57"/>
    <w:rsid w:val="00173360"/>
    <w:rsid w:val="00186CAC"/>
    <w:rsid w:val="001C2B9F"/>
    <w:rsid w:val="001E10F5"/>
    <w:rsid w:val="001E4F0B"/>
    <w:rsid w:val="001E7BF5"/>
    <w:rsid w:val="001F5D28"/>
    <w:rsid w:val="00202232"/>
    <w:rsid w:val="0021382D"/>
    <w:rsid w:val="002314B8"/>
    <w:rsid w:val="00240BD6"/>
    <w:rsid w:val="00242FB4"/>
    <w:rsid w:val="00271505"/>
    <w:rsid w:val="002767FF"/>
    <w:rsid w:val="002837E4"/>
    <w:rsid w:val="002A3927"/>
    <w:rsid w:val="002A7349"/>
    <w:rsid w:val="002C1887"/>
    <w:rsid w:val="002E5271"/>
    <w:rsid w:val="002F0067"/>
    <w:rsid w:val="002F5CA1"/>
    <w:rsid w:val="00303671"/>
    <w:rsid w:val="003047F3"/>
    <w:rsid w:val="00306825"/>
    <w:rsid w:val="00315709"/>
    <w:rsid w:val="00317ADC"/>
    <w:rsid w:val="0032020E"/>
    <w:rsid w:val="00321B52"/>
    <w:rsid w:val="00322F96"/>
    <w:rsid w:val="003264C5"/>
    <w:rsid w:val="00332971"/>
    <w:rsid w:val="00332E0D"/>
    <w:rsid w:val="0034103C"/>
    <w:rsid w:val="00341CD4"/>
    <w:rsid w:val="00371B2F"/>
    <w:rsid w:val="0037370E"/>
    <w:rsid w:val="00381498"/>
    <w:rsid w:val="00382903"/>
    <w:rsid w:val="003A191A"/>
    <w:rsid w:val="003D5716"/>
    <w:rsid w:val="003D5EF2"/>
    <w:rsid w:val="003D690C"/>
    <w:rsid w:val="00431FB9"/>
    <w:rsid w:val="00441377"/>
    <w:rsid w:val="00446E3F"/>
    <w:rsid w:val="00460BAF"/>
    <w:rsid w:val="00462A7F"/>
    <w:rsid w:val="004652ED"/>
    <w:rsid w:val="0047080E"/>
    <w:rsid w:val="00480B11"/>
    <w:rsid w:val="00492C03"/>
    <w:rsid w:val="004C1B59"/>
    <w:rsid w:val="004C6904"/>
    <w:rsid w:val="004D5D1E"/>
    <w:rsid w:val="004E4A26"/>
    <w:rsid w:val="004E4C4C"/>
    <w:rsid w:val="004E6A58"/>
    <w:rsid w:val="004E6BE9"/>
    <w:rsid w:val="004F06C8"/>
    <w:rsid w:val="00500B45"/>
    <w:rsid w:val="00515A6F"/>
    <w:rsid w:val="0051716D"/>
    <w:rsid w:val="00533DB5"/>
    <w:rsid w:val="00543EEA"/>
    <w:rsid w:val="00544A79"/>
    <w:rsid w:val="005458E3"/>
    <w:rsid w:val="00545AC1"/>
    <w:rsid w:val="00553A0E"/>
    <w:rsid w:val="00570465"/>
    <w:rsid w:val="0057493D"/>
    <w:rsid w:val="00576049"/>
    <w:rsid w:val="005805A3"/>
    <w:rsid w:val="00580CD8"/>
    <w:rsid w:val="005830D2"/>
    <w:rsid w:val="00584CBD"/>
    <w:rsid w:val="00584F37"/>
    <w:rsid w:val="00593762"/>
    <w:rsid w:val="005A67AD"/>
    <w:rsid w:val="005A6B6E"/>
    <w:rsid w:val="005B38A8"/>
    <w:rsid w:val="005B5EDF"/>
    <w:rsid w:val="005D02DF"/>
    <w:rsid w:val="005F1582"/>
    <w:rsid w:val="0060074A"/>
    <w:rsid w:val="0061152E"/>
    <w:rsid w:val="00640FC9"/>
    <w:rsid w:val="006418DC"/>
    <w:rsid w:val="00641F55"/>
    <w:rsid w:val="00676133"/>
    <w:rsid w:val="00681CC7"/>
    <w:rsid w:val="0068748C"/>
    <w:rsid w:val="006918C2"/>
    <w:rsid w:val="00696CD9"/>
    <w:rsid w:val="006A004D"/>
    <w:rsid w:val="006A30F5"/>
    <w:rsid w:val="006B3E2E"/>
    <w:rsid w:val="006B4214"/>
    <w:rsid w:val="006D6A95"/>
    <w:rsid w:val="0070667F"/>
    <w:rsid w:val="00713726"/>
    <w:rsid w:val="0074175D"/>
    <w:rsid w:val="00743A9D"/>
    <w:rsid w:val="00747DEF"/>
    <w:rsid w:val="007565B6"/>
    <w:rsid w:val="0076388F"/>
    <w:rsid w:val="007A1D93"/>
    <w:rsid w:val="007A731F"/>
    <w:rsid w:val="007B5952"/>
    <w:rsid w:val="007C200A"/>
    <w:rsid w:val="007C5BDC"/>
    <w:rsid w:val="007C7D4B"/>
    <w:rsid w:val="007E35D6"/>
    <w:rsid w:val="007F4E2E"/>
    <w:rsid w:val="0080085B"/>
    <w:rsid w:val="00801540"/>
    <w:rsid w:val="008034F8"/>
    <w:rsid w:val="00803DC1"/>
    <w:rsid w:val="008279F6"/>
    <w:rsid w:val="008543D1"/>
    <w:rsid w:val="00856E4E"/>
    <w:rsid w:val="008611CB"/>
    <w:rsid w:val="008A72E5"/>
    <w:rsid w:val="008E089A"/>
    <w:rsid w:val="008F3AD9"/>
    <w:rsid w:val="008F5C7A"/>
    <w:rsid w:val="009121E4"/>
    <w:rsid w:val="00922E13"/>
    <w:rsid w:val="0092675A"/>
    <w:rsid w:val="009402C5"/>
    <w:rsid w:val="009634F6"/>
    <w:rsid w:val="009736A5"/>
    <w:rsid w:val="00973BBB"/>
    <w:rsid w:val="00986835"/>
    <w:rsid w:val="009958B0"/>
    <w:rsid w:val="00996EBD"/>
    <w:rsid w:val="009A3574"/>
    <w:rsid w:val="009B47C8"/>
    <w:rsid w:val="009C1A09"/>
    <w:rsid w:val="009D1245"/>
    <w:rsid w:val="009D4CE3"/>
    <w:rsid w:val="009D6A1D"/>
    <w:rsid w:val="009F2331"/>
    <w:rsid w:val="009F41DC"/>
    <w:rsid w:val="009F6991"/>
    <w:rsid w:val="00A00953"/>
    <w:rsid w:val="00A01BE3"/>
    <w:rsid w:val="00A071A4"/>
    <w:rsid w:val="00A12C64"/>
    <w:rsid w:val="00A14895"/>
    <w:rsid w:val="00A14A8B"/>
    <w:rsid w:val="00A16EC6"/>
    <w:rsid w:val="00A205F9"/>
    <w:rsid w:val="00A23049"/>
    <w:rsid w:val="00A26D4A"/>
    <w:rsid w:val="00A3246E"/>
    <w:rsid w:val="00A37B09"/>
    <w:rsid w:val="00A41E87"/>
    <w:rsid w:val="00A56289"/>
    <w:rsid w:val="00A86764"/>
    <w:rsid w:val="00AB781C"/>
    <w:rsid w:val="00AC37A9"/>
    <w:rsid w:val="00AC7DB1"/>
    <w:rsid w:val="00AE3E23"/>
    <w:rsid w:val="00AF0F66"/>
    <w:rsid w:val="00B15653"/>
    <w:rsid w:val="00B31336"/>
    <w:rsid w:val="00B4278A"/>
    <w:rsid w:val="00B644DB"/>
    <w:rsid w:val="00B73E9D"/>
    <w:rsid w:val="00B85EFA"/>
    <w:rsid w:val="00B9426B"/>
    <w:rsid w:val="00BB5ED9"/>
    <w:rsid w:val="00BC5ACA"/>
    <w:rsid w:val="00BC6C08"/>
    <w:rsid w:val="00BD548D"/>
    <w:rsid w:val="00BE31CC"/>
    <w:rsid w:val="00BE4C9D"/>
    <w:rsid w:val="00C00D05"/>
    <w:rsid w:val="00C05F6D"/>
    <w:rsid w:val="00C33C97"/>
    <w:rsid w:val="00C41523"/>
    <w:rsid w:val="00C432DF"/>
    <w:rsid w:val="00C44012"/>
    <w:rsid w:val="00C52734"/>
    <w:rsid w:val="00C55A12"/>
    <w:rsid w:val="00C66D61"/>
    <w:rsid w:val="00C71A29"/>
    <w:rsid w:val="00C72572"/>
    <w:rsid w:val="00C81E32"/>
    <w:rsid w:val="00C94989"/>
    <w:rsid w:val="00CA0C64"/>
    <w:rsid w:val="00CB47C3"/>
    <w:rsid w:val="00CC209B"/>
    <w:rsid w:val="00CC32F0"/>
    <w:rsid w:val="00CC5580"/>
    <w:rsid w:val="00CD09BE"/>
    <w:rsid w:val="00CD64BF"/>
    <w:rsid w:val="00CD6A4D"/>
    <w:rsid w:val="00CD7DDD"/>
    <w:rsid w:val="00CE39CD"/>
    <w:rsid w:val="00CE5A03"/>
    <w:rsid w:val="00D12201"/>
    <w:rsid w:val="00D1588E"/>
    <w:rsid w:val="00D17AB5"/>
    <w:rsid w:val="00D206B5"/>
    <w:rsid w:val="00D24411"/>
    <w:rsid w:val="00D3372B"/>
    <w:rsid w:val="00D3739A"/>
    <w:rsid w:val="00D41732"/>
    <w:rsid w:val="00D44EB1"/>
    <w:rsid w:val="00D72CD5"/>
    <w:rsid w:val="00D92826"/>
    <w:rsid w:val="00DB21E5"/>
    <w:rsid w:val="00DC4B5F"/>
    <w:rsid w:val="00DC500C"/>
    <w:rsid w:val="00DD1791"/>
    <w:rsid w:val="00DD6679"/>
    <w:rsid w:val="00DD743D"/>
    <w:rsid w:val="00DE208B"/>
    <w:rsid w:val="00DE7172"/>
    <w:rsid w:val="00DF6421"/>
    <w:rsid w:val="00E36131"/>
    <w:rsid w:val="00E4331F"/>
    <w:rsid w:val="00E53352"/>
    <w:rsid w:val="00E67F04"/>
    <w:rsid w:val="00E70F3D"/>
    <w:rsid w:val="00E77BB6"/>
    <w:rsid w:val="00E876E2"/>
    <w:rsid w:val="00E92EFB"/>
    <w:rsid w:val="00E94B2A"/>
    <w:rsid w:val="00EA4226"/>
    <w:rsid w:val="00EA5727"/>
    <w:rsid w:val="00EA688C"/>
    <w:rsid w:val="00EB7527"/>
    <w:rsid w:val="00EE00EE"/>
    <w:rsid w:val="00EE6E44"/>
    <w:rsid w:val="00EF2151"/>
    <w:rsid w:val="00EF58A0"/>
    <w:rsid w:val="00EF5AA1"/>
    <w:rsid w:val="00F00947"/>
    <w:rsid w:val="00F02901"/>
    <w:rsid w:val="00F05943"/>
    <w:rsid w:val="00F124AC"/>
    <w:rsid w:val="00F20F77"/>
    <w:rsid w:val="00F62E61"/>
    <w:rsid w:val="00FA3782"/>
    <w:rsid w:val="00FB055A"/>
    <w:rsid w:val="00FB0D2D"/>
    <w:rsid w:val="00FB1E32"/>
    <w:rsid w:val="00FC5382"/>
    <w:rsid w:val="00FC5BB8"/>
    <w:rsid w:val="00FD7E04"/>
    <w:rsid w:val="00FF41F4"/>
    <w:rsid w:val="00FF4F88"/>
    <w:rsid w:val="00FF7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133E384-E844-4537-9D64-06D480EC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E5"/>
    <w:rPr>
      <w:rFonts w:ascii="Times New Roman" w:eastAsia="Times New Roman" w:hAnsi="Times New Roman"/>
      <w:sz w:val="24"/>
      <w:szCs w:val="24"/>
    </w:rPr>
  </w:style>
  <w:style w:type="paragraph" w:styleId="Heading1">
    <w:name w:val="heading 1"/>
    <w:basedOn w:val="Normal"/>
    <w:link w:val="Heading1Char"/>
    <w:uiPriority w:val="1"/>
    <w:qFormat/>
    <w:rsid w:val="00A14A8B"/>
    <w:pPr>
      <w:widowControl w:val="0"/>
      <w:autoSpaceDE w:val="0"/>
      <w:autoSpaceDN w:val="0"/>
      <w:spacing w:before="117"/>
      <w:ind w:left="1049"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41F4"/>
    <w:pPr>
      <w:spacing w:before="100" w:beforeAutospacing="1" w:after="100" w:afterAutospacing="1"/>
    </w:pPr>
  </w:style>
  <w:style w:type="paragraph" w:styleId="Footer">
    <w:name w:val="footer"/>
    <w:basedOn w:val="Normal"/>
    <w:link w:val="FooterChar"/>
    <w:rsid w:val="00FF41F4"/>
    <w:pPr>
      <w:tabs>
        <w:tab w:val="center" w:pos="4320"/>
        <w:tab w:val="right" w:pos="8640"/>
      </w:tabs>
    </w:pPr>
  </w:style>
  <w:style w:type="character" w:customStyle="1" w:styleId="FooterChar">
    <w:name w:val="Footer Char"/>
    <w:link w:val="Footer"/>
    <w:rsid w:val="00FF41F4"/>
    <w:rPr>
      <w:rFonts w:ascii="Times New Roman" w:eastAsia="Times New Roman" w:hAnsi="Times New Roman" w:cs="Times New Roman"/>
      <w:sz w:val="24"/>
      <w:szCs w:val="24"/>
      <w:lang w:val="en-US"/>
    </w:rPr>
  </w:style>
  <w:style w:type="character" w:styleId="PageNumber">
    <w:name w:val="page number"/>
    <w:basedOn w:val="DefaultParagraphFont"/>
    <w:rsid w:val="00FF41F4"/>
  </w:style>
  <w:style w:type="paragraph" w:styleId="BodyText">
    <w:name w:val="Body Text"/>
    <w:basedOn w:val="Normal"/>
    <w:link w:val="BodyTextChar"/>
    <w:rsid w:val="00FF41F4"/>
    <w:pPr>
      <w:spacing w:before="80" w:after="80" w:line="360" w:lineRule="auto"/>
      <w:jc w:val="both"/>
    </w:pPr>
    <w:rPr>
      <w:rFonts w:ascii=".VnTime" w:hAnsi=".VnTime"/>
      <w:sz w:val="28"/>
    </w:rPr>
  </w:style>
  <w:style w:type="character" w:customStyle="1" w:styleId="BodyTextChar">
    <w:name w:val="Body Text Char"/>
    <w:link w:val="BodyText"/>
    <w:rsid w:val="00FF41F4"/>
    <w:rPr>
      <w:rFonts w:ascii=".VnTime" w:eastAsia="Times New Roman" w:hAnsi=".VnTime" w:cs="Times New Roman"/>
      <w:sz w:val="28"/>
      <w:szCs w:val="24"/>
      <w:lang w:val="en-US"/>
    </w:rPr>
  </w:style>
  <w:style w:type="character" w:styleId="Strong">
    <w:name w:val="Strong"/>
    <w:uiPriority w:val="22"/>
    <w:qFormat/>
    <w:rsid w:val="00FF41F4"/>
    <w:rPr>
      <w:b/>
      <w:bCs/>
    </w:rPr>
  </w:style>
  <w:style w:type="character" w:styleId="Hyperlink">
    <w:name w:val="Hyperlink"/>
    <w:rsid w:val="00FF41F4"/>
    <w:rPr>
      <w:color w:val="0000FF"/>
      <w:u w:val="single"/>
    </w:rPr>
  </w:style>
  <w:style w:type="table" w:styleId="TableGrid">
    <w:name w:val="Table Grid"/>
    <w:basedOn w:val="TableNormal"/>
    <w:rsid w:val="00FF41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A14A8B"/>
    <w:rPr>
      <w:rFonts w:ascii="Times New Roman" w:eastAsia="Times New Roman" w:hAnsi="Times New Roman" w:cs="Times New Roman"/>
      <w:b/>
      <w:bCs/>
      <w:sz w:val="28"/>
      <w:szCs w:val="28"/>
    </w:rPr>
  </w:style>
  <w:style w:type="paragraph" w:styleId="ListParagraph">
    <w:name w:val="List Paragraph"/>
    <w:basedOn w:val="Normal"/>
    <w:uiPriority w:val="1"/>
    <w:qFormat/>
    <w:rsid w:val="00A14A8B"/>
    <w:pPr>
      <w:widowControl w:val="0"/>
      <w:autoSpaceDE w:val="0"/>
      <w:autoSpaceDN w:val="0"/>
      <w:spacing w:before="117"/>
      <w:ind w:left="202" w:firstLine="566"/>
      <w:jc w:val="both"/>
    </w:pPr>
    <w:rPr>
      <w:sz w:val="22"/>
      <w:szCs w:val="22"/>
    </w:rPr>
  </w:style>
  <w:style w:type="paragraph" w:styleId="BalloonText">
    <w:name w:val="Balloon Text"/>
    <w:basedOn w:val="Normal"/>
    <w:link w:val="BalloonTextChar"/>
    <w:unhideWhenUsed/>
    <w:rsid w:val="00580CD8"/>
    <w:rPr>
      <w:rFonts w:ascii="Segoe UI" w:hAnsi="Segoe UI" w:cs="Segoe UI"/>
      <w:sz w:val="18"/>
      <w:szCs w:val="18"/>
    </w:rPr>
  </w:style>
  <w:style w:type="character" w:customStyle="1" w:styleId="BalloonTextChar">
    <w:name w:val="Balloon Text Char"/>
    <w:link w:val="BalloonText"/>
    <w:rsid w:val="00580CD8"/>
    <w:rPr>
      <w:rFonts w:ascii="Segoe UI" w:eastAsia="Times New Roman" w:hAnsi="Segoe UI" w:cs="Segoe UI"/>
      <w:sz w:val="18"/>
      <w:szCs w:val="18"/>
      <w:lang w:val="en-US"/>
    </w:rPr>
  </w:style>
  <w:style w:type="character" w:styleId="CommentReference">
    <w:name w:val="annotation reference"/>
    <w:rsid w:val="007C200A"/>
    <w:rPr>
      <w:sz w:val="16"/>
      <w:szCs w:val="16"/>
    </w:rPr>
  </w:style>
  <w:style w:type="paragraph" w:styleId="CommentText">
    <w:name w:val="annotation text"/>
    <w:basedOn w:val="Normal"/>
    <w:link w:val="CommentTextChar"/>
    <w:rsid w:val="007C200A"/>
    <w:rPr>
      <w:sz w:val="20"/>
      <w:szCs w:val="20"/>
    </w:rPr>
  </w:style>
  <w:style w:type="character" w:customStyle="1" w:styleId="CommentTextChar">
    <w:name w:val="Comment Text Char"/>
    <w:link w:val="CommentText"/>
    <w:rsid w:val="007C200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50226">
      <w:bodyDiv w:val="1"/>
      <w:marLeft w:val="0"/>
      <w:marRight w:val="0"/>
      <w:marTop w:val="0"/>
      <w:marBottom w:val="0"/>
      <w:divBdr>
        <w:top w:val="none" w:sz="0" w:space="0" w:color="auto"/>
        <w:left w:val="none" w:sz="0" w:space="0" w:color="auto"/>
        <w:bottom w:val="none" w:sz="0" w:space="0" w:color="auto"/>
        <w:right w:val="none" w:sz="0" w:space="0" w:color="auto"/>
      </w:divBdr>
    </w:div>
    <w:div w:id="280962753">
      <w:bodyDiv w:val="1"/>
      <w:marLeft w:val="0"/>
      <w:marRight w:val="0"/>
      <w:marTop w:val="0"/>
      <w:marBottom w:val="0"/>
      <w:divBdr>
        <w:top w:val="none" w:sz="0" w:space="0" w:color="auto"/>
        <w:left w:val="none" w:sz="0" w:space="0" w:color="auto"/>
        <w:bottom w:val="none" w:sz="0" w:space="0" w:color="auto"/>
        <w:right w:val="none" w:sz="0" w:space="0" w:color="auto"/>
      </w:divBdr>
    </w:div>
    <w:div w:id="431243463">
      <w:bodyDiv w:val="1"/>
      <w:marLeft w:val="0"/>
      <w:marRight w:val="0"/>
      <w:marTop w:val="0"/>
      <w:marBottom w:val="0"/>
      <w:divBdr>
        <w:top w:val="none" w:sz="0" w:space="0" w:color="auto"/>
        <w:left w:val="none" w:sz="0" w:space="0" w:color="auto"/>
        <w:bottom w:val="none" w:sz="0" w:space="0" w:color="auto"/>
        <w:right w:val="none" w:sz="0" w:space="0" w:color="auto"/>
      </w:divBdr>
    </w:div>
    <w:div w:id="531695377">
      <w:bodyDiv w:val="1"/>
      <w:marLeft w:val="0"/>
      <w:marRight w:val="0"/>
      <w:marTop w:val="0"/>
      <w:marBottom w:val="0"/>
      <w:divBdr>
        <w:top w:val="none" w:sz="0" w:space="0" w:color="auto"/>
        <w:left w:val="none" w:sz="0" w:space="0" w:color="auto"/>
        <w:bottom w:val="none" w:sz="0" w:space="0" w:color="auto"/>
        <w:right w:val="none" w:sz="0" w:space="0" w:color="auto"/>
      </w:divBdr>
    </w:div>
    <w:div w:id="581573832">
      <w:bodyDiv w:val="1"/>
      <w:marLeft w:val="0"/>
      <w:marRight w:val="0"/>
      <w:marTop w:val="0"/>
      <w:marBottom w:val="0"/>
      <w:divBdr>
        <w:top w:val="none" w:sz="0" w:space="0" w:color="auto"/>
        <w:left w:val="none" w:sz="0" w:space="0" w:color="auto"/>
        <w:bottom w:val="none" w:sz="0" w:space="0" w:color="auto"/>
        <w:right w:val="none" w:sz="0" w:space="0" w:color="auto"/>
      </w:divBdr>
    </w:div>
    <w:div w:id="827595167">
      <w:bodyDiv w:val="1"/>
      <w:marLeft w:val="0"/>
      <w:marRight w:val="0"/>
      <w:marTop w:val="0"/>
      <w:marBottom w:val="0"/>
      <w:divBdr>
        <w:top w:val="none" w:sz="0" w:space="0" w:color="auto"/>
        <w:left w:val="none" w:sz="0" w:space="0" w:color="auto"/>
        <w:bottom w:val="none" w:sz="0" w:space="0" w:color="auto"/>
        <w:right w:val="none" w:sz="0" w:space="0" w:color="auto"/>
      </w:divBdr>
    </w:div>
    <w:div w:id="1214073890">
      <w:bodyDiv w:val="1"/>
      <w:marLeft w:val="0"/>
      <w:marRight w:val="0"/>
      <w:marTop w:val="0"/>
      <w:marBottom w:val="0"/>
      <w:divBdr>
        <w:top w:val="none" w:sz="0" w:space="0" w:color="auto"/>
        <w:left w:val="none" w:sz="0" w:space="0" w:color="auto"/>
        <w:bottom w:val="none" w:sz="0" w:space="0" w:color="auto"/>
        <w:right w:val="none" w:sz="0" w:space="0" w:color="auto"/>
      </w:divBdr>
    </w:div>
    <w:div w:id="1370913464">
      <w:bodyDiv w:val="1"/>
      <w:marLeft w:val="0"/>
      <w:marRight w:val="0"/>
      <w:marTop w:val="0"/>
      <w:marBottom w:val="0"/>
      <w:divBdr>
        <w:top w:val="none" w:sz="0" w:space="0" w:color="auto"/>
        <w:left w:val="none" w:sz="0" w:space="0" w:color="auto"/>
        <w:bottom w:val="none" w:sz="0" w:space="0" w:color="auto"/>
        <w:right w:val="none" w:sz="0" w:space="0" w:color="auto"/>
      </w:divBdr>
    </w:div>
    <w:div w:id="1397044534">
      <w:bodyDiv w:val="1"/>
      <w:marLeft w:val="0"/>
      <w:marRight w:val="0"/>
      <w:marTop w:val="0"/>
      <w:marBottom w:val="0"/>
      <w:divBdr>
        <w:top w:val="none" w:sz="0" w:space="0" w:color="auto"/>
        <w:left w:val="none" w:sz="0" w:space="0" w:color="auto"/>
        <w:bottom w:val="none" w:sz="0" w:space="0" w:color="auto"/>
        <w:right w:val="none" w:sz="0" w:space="0" w:color="auto"/>
      </w:divBdr>
    </w:div>
    <w:div w:id="1620448593">
      <w:bodyDiv w:val="1"/>
      <w:marLeft w:val="0"/>
      <w:marRight w:val="0"/>
      <w:marTop w:val="0"/>
      <w:marBottom w:val="0"/>
      <w:divBdr>
        <w:top w:val="none" w:sz="0" w:space="0" w:color="auto"/>
        <w:left w:val="none" w:sz="0" w:space="0" w:color="auto"/>
        <w:bottom w:val="none" w:sz="0" w:space="0" w:color="auto"/>
        <w:right w:val="none" w:sz="0" w:space="0" w:color="auto"/>
      </w:divBdr>
    </w:div>
    <w:div w:id="19540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28B11-E2A1-424C-98B5-37AFD7112673}">
  <ds:schemaRefs>
    <ds:schemaRef ds:uri="http://schemas.openxmlformats.org/officeDocument/2006/bibliography"/>
  </ds:schemaRefs>
</ds:datastoreItem>
</file>

<file path=customXml/itemProps2.xml><?xml version="1.0" encoding="utf-8"?>
<ds:datastoreItem xmlns:ds="http://schemas.openxmlformats.org/officeDocument/2006/customXml" ds:itemID="{4CB6D702-E48E-4120-91CB-F5106B00AD6E}"/>
</file>

<file path=customXml/itemProps3.xml><?xml version="1.0" encoding="utf-8"?>
<ds:datastoreItem xmlns:ds="http://schemas.openxmlformats.org/officeDocument/2006/customXml" ds:itemID="{67466BC5-F20E-4E66-AE2F-18D5EB1738D6}"/>
</file>

<file path=customXml/itemProps4.xml><?xml version="1.0" encoding="utf-8"?>
<ds:datastoreItem xmlns:ds="http://schemas.openxmlformats.org/officeDocument/2006/customXml" ds:itemID="{8F2BE888-B85F-4B67-A01F-773409235C95}"/>
</file>

<file path=docProps/app.xml><?xml version="1.0" encoding="utf-8"?>
<Properties xmlns="http://schemas.openxmlformats.org/officeDocument/2006/extended-properties" xmlns:vt="http://schemas.openxmlformats.org/officeDocument/2006/docPropsVTypes">
  <Template>Normal</Template>
  <TotalTime>190</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16</cp:revision>
  <cp:lastPrinted>2023-07-10T11:43:00Z</cp:lastPrinted>
  <dcterms:created xsi:type="dcterms:W3CDTF">2023-06-27T06:56:00Z</dcterms:created>
  <dcterms:modified xsi:type="dcterms:W3CDTF">2023-07-10T11:43:00Z</dcterms:modified>
</cp:coreProperties>
</file>